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7060" w14:textId="2667F008" w:rsidR="009F7320" w:rsidRPr="00CD0E0F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  <w:r w:rsidRPr="0021342F">
        <w:rPr>
          <w:b/>
          <w:sz w:val="18"/>
          <w:szCs w:val="18"/>
        </w:rPr>
        <w:t xml:space="preserve">DISMISSAL OF </w:t>
      </w:r>
      <w:r>
        <w:rPr>
          <w:b/>
          <w:sz w:val="18"/>
          <w:szCs w:val="18"/>
        </w:rPr>
        <w:t>CHARGE</w:t>
      </w:r>
      <w:r w:rsidRPr="0021342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PURSUANT TO DIVERSION AGREEMENT </w:t>
      </w:r>
      <w:r w:rsidRPr="0021342F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Art. 45</w:t>
      </w:r>
      <w:r w:rsidR="00333F8C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.</w:t>
      </w:r>
      <w:r w:rsidR="00333F8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08(e), C.C.P.)</w:t>
      </w:r>
    </w:p>
    <w:p w14:paraId="07E0FD0D" w14:textId="77777777" w:rsidR="009F7320" w:rsidRPr="00474C7E" w:rsidRDefault="009F7320" w:rsidP="009F7320"/>
    <w:p w14:paraId="5D589E08" w14:textId="77777777" w:rsidR="009F7320" w:rsidRPr="00474C7E" w:rsidRDefault="009F7320" w:rsidP="009F7320">
      <w:pPr>
        <w:pStyle w:val="body"/>
        <w:tabs>
          <w:tab w:val="center" w:pos="4320"/>
        </w:tabs>
        <w:spacing w:after="0"/>
        <w:jc w:val="center"/>
        <w:rPr>
          <w:b/>
          <w:bCs/>
          <w:sz w:val="20"/>
        </w:rPr>
      </w:pPr>
    </w:p>
    <w:p w14:paraId="2BB38F98" w14:textId="77777777" w:rsidR="009F7320" w:rsidRPr="00474C7E" w:rsidRDefault="009F7320" w:rsidP="009F7320">
      <w:pPr>
        <w:pStyle w:val="body"/>
        <w:tabs>
          <w:tab w:val="center" w:pos="4320"/>
        </w:tabs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CAUSE NUMBER</w:t>
      </w:r>
      <w:r w:rsidRPr="00474C7E">
        <w:rPr>
          <w:b/>
          <w:bCs/>
          <w:sz w:val="20"/>
        </w:rPr>
        <w:t>:</w:t>
      </w:r>
      <w:r>
        <w:rPr>
          <w:b/>
          <w:bCs/>
          <w:sz w:val="20"/>
        </w:rPr>
        <w:t xml:space="preserve"> ______________</w:t>
      </w:r>
    </w:p>
    <w:p w14:paraId="22988945" w14:textId="77777777" w:rsidR="009F7320" w:rsidRPr="00474C7E" w:rsidRDefault="009F7320" w:rsidP="009F7320">
      <w:pPr>
        <w:tabs>
          <w:tab w:val="center" w:pos="4320"/>
          <w:tab w:val="right" w:pos="8640"/>
        </w:tabs>
        <w:rPr>
          <w:b/>
          <w:bCs/>
        </w:rPr>
      </w:pPr>
    </w:p>
    <w:p w14:paraId="50D6E7BE" w14:textId="77777777" w:rsidR="009F7320" w:rsidRDefault="009F7320" w:rsidP="009F7320">
      <w:pPr>
        <w:tabs>
          <w:tab w:val="left" w:pos="360"/>
          <w:tab w:val="center" w:pos="5040"/>
          <w:tab w:val="left" w:pos="7650"/>
          <w:tab w:val="right" w:pos="10530"/>
        </w:tabs>
        <w:suppressAutoHyphens/>
        <w:ind w:right="-198"/>
        <w:rPr>
          <w:b/>
        </w:rPr>
      </w:pPr>
      <w:r>
        <w:rPr>
          <w:b/>
        </w:rPr>
        <w:t xml:space="preserve">  STATE OF TEXAS</w:t>
      </w:r>
      <w:r>
        <w:rPr>
          <w:b/>
        </w:rPr>
        <w:tab/>
        <w:t>§</w:t>
      </w:r>
      <w:r>
        <w:rPr>
          <w:b/>
        </w:rPr>
        <w:tab/>
        <w:t>IN THE MUNICIPAL COURT</w:t>
      </w:r>
    </w:p>
    <w:p w14:paraId="5F854F65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</w:rPr>
      </w:pPr>
    </w:p>
    <w:p w14:paraId="1843BAB3" w14:textId="77777777" w:rsidR="009F7320" w:rsidRPr="00AA5097" w:rsidRDefault="009F7320" w:rsidP="009F7320">
      <w:pPr>
        <w:tabs>
          <w:tab w:val="left" w:pos="360"/>
          <w:tab w:val="center" w:pos="5040"/>
          <w:tab w:val="left" w:pos="7650"/>
          <w:tab w:val="right" w:pos="10350"/>
        </w:tabs>
        <w:suppressAutoHyphens/>
        <w:ind w:right="72"/>
        <w:rPr>
          <w:b/>
          <w:u w:val="single"/>
        </w:rPr>
      </w:pPr>
      <w:r>
        <w:rPr>
          <w:b/>
        </w:rPr>
        <w:t xml:space="preserve">              VS.</w:t>
      </w:r>
      <w:r>
        <w:rPr>
          <w:b/>
        </w:rPr>
        <w:tab/>
        <w:t>§</w:t>
      </w:r>
      <w:r>
        <w:rPr>
          <w:b/>
        </w:rPr>
        <w:tab/>
        <w:t xml:space="preserve">CITY OF </w:t>
      </w:r>
      <w:r>
        <w:rPr>
          <w:b/>
          <w:u w:val="single"/>
        </w:rPr>
        <w:tab/>
      </w:r>
    </w:p>
    <w:p w14:paraId="795E12CE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ind w:right="72"/>
        <w:rPr>
          <w:b/>
        </w:rPr>
      </w:pPr>
    </w:p>
    <w:p w14:paraId="2904685E" w14:textId="77777777" w:rsidR="009F7320" w:rsidRDefault="009F7320" w:rsidP="009F7320">
      <w:pPr>
        <w:tabs>
          <w:tab w:val="left" w:pos="1890"/>
          <w:tab w:val="center" w:pos="5040"/>
          <w:tab w:val="left" w:pos="7650"/>
          <w:tab w:val="right" w:pos="10350"/>
        </w:tabs>
        <w:suppressAutoHyphens/>
        <w:ind w:right="72"/>
        <w:rPr>
          <w:b/>
        </w:rPr>
      </w:pPr>
      <w:r>
        <w:rPr>
          <w:b/>
          <w:u w:val="single"/>
        </w:rPr>
        <w:tab/>
      </w:r>
      <w:r>
        <w:rPr>
          <w:b/>
        </w:rPr>
        <w:tab/>
        <w:t>§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COUNTY, TEXAS</w:t>
      </w:r>
    </w:p>
    <w:p w14:paraId="2924979F" w14:textId="77777777" w:rsidR="009F7320" w:rsidRPr="00474C7E" w:rsidRDefault="009F7320" w:rsidP="009F7320">
      <w:pPr>
        <w:pStyle w:val="HTMLPreformatted"/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 w:cs="Times New Roman"/>
        </w:rPr>
      </w:pPr>
    </w:p>
    <w:p w14:paraId="7BD96E73" w14:textId="77777777" w:rsidR="009F7320" w:rsidRPr="00474C7E" w:rsidRDefault="009F7320" w:rsidP="009F7320">
      <w:pPr>
        <w:tabs>
          <w:tab w:val="left" w:pos="360"/>
          <w:tab w:val="center" w:pos="5040"/>
          <w:tab w:val="right" w:pos="9000"/>
        </w:tabs>
        <w:suppressAutoHyphens/>
        <w:jc w:val="both"/>
        <w:rPr>
          <w:b/>
          <w:bCs/>
        </w:rPr>
      </w:pPr>
    </w:p>
    <w:p w14:paraId="5F6F1AC0" w14:textId="77777777" w:rsidR="009F7320" w:rsidRPr="00FD03EC" w:rsidRDefault="009F7320" w:rsidP="009F7320">
      <w:pPr>
        <w:tabs>
          <w:tab w:val="left" w:pos="360"/>
          <w:tab w:val="center" w:pos="5040"/>
          <w:tab w:val="right" w:pos="9000"/>
        </w:tabs>
        <w:suppressAutoHyphens/>
        <w:jc w:val="center"/>
        <w:rPr>
          <w:b/>
          <w:bCs/>
          <w:sz w:val="22"/>
          <w:szCs w:val="22"/>
        </w:rPr>
      </w:pPr>
      <w:r w:rsidRPr="00FD03EC">
        <w:rPr>
          <w:b/>
          <w:bCs/>
          <w:sz w:val="22"/>
          <w:szCs w:val="22"/>
        </w:rPr>
        <w:t>ORDER OF DISMISSAL</w:t>
      </w:r>
    </w:p>
    <w:p w14:paraId="44622405" w14:textId="77777777" w:rsidR="009F7320" w:rsidRPr="00FD03EC" w:rsidRDefault="009F7320" w:rsidP="009F7320">
      <w:pPr>
        <w:tabs>
          <w:tab w:val="left" w:pos="360"/>
          <w:tab w:val="center" w:pos="5040"/>
          <w:tab w:val="right" w:pos="9000"/>
        </w:tabs>
        <w:suppressAutoHyphens/>
        <w:jc w:val="both"/>
        <w:rPr>
          <w:b/>
          <w:bCs/>
          <w:sz w:val="22"/>
          <w:szCs w:val="22"/>
        </w:rPr>
      </w:pPr>
    </w:p>
    <w:p w14:paraId="040CBFB8" w14:textId="0091660D" w:rsidR="009F7320" w:rsidRPr="000D5CBB" w:rsidRDefault="009F7320" w:rsidP="009F732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2"/>
        </w:rPr>
      </w:pPr>
      <w:r w:rsidRPr="009B3EC7">
        <w:rPr>
          <w:b/>
          <w:bCs/>
          <w:sz w:val="22"/>
          <w:szCs w:val="22"/>
        </w:rPr>
        <w:t xml:space="preserve">WHEREAS, </w:t>
      </w:r>
      <w:r w:rsidRPr="009B3EC7">
        <w:rPr>
          <w:sz w:val="22"/>
          <w:szCs w:val="22"/>
        </w:rPr>
        <w:t xml:space="preserve">the charge against the above named defendant (Child) alleges that Child committed the following offense: </w:t>
      </w:r>
      <w:r w:rsidRPr="00474C7E">
        <w:t>________________________________________________</w:t>
      </w:r>
      <w:r w:rsidRPr="009B3EC7">
        <w:rPr>
          <w:sz w:val="22"/>
          <w:szCs w:val="22"/>
        </w:rPr>
        <w:t xml:space="preserve">, </w:t>
      </w:r>
      <w:r w:rsidRPr="009B3EC7">
        <w:rPr>
          <w:b/>
          <w:sz w:val="22"/>
          <w:szCs w:val="22"/>
        </w:rPr>
        <w:t>the Court Hereby Finds</w:t>
      </w:r>
      <w:r w:rsidRPr="009B3EC7">
        <w:rPr>
          <w:sz w:val="22"/>
          <w:szCs w:val="22"/>
        </w:rPr>
        <w:t xml:space="preserve"> that Child does not contest the charge, is eligible for diversion under Article 45</w:t>
      </w:r>
      <w:r w:rsidR="00333F8C">
        <w:rPr>
          <w:sz w:val="22"/>
          <w:szCs w:val="22"/>
        </w:rPr>
        <w:t>A</w:t>
      </w:r>
      <w:r w:rsidRPr="009B3EC7">
        <w:rPr>
          <w:sz w:val="22"/>
          <w:szCs w:val="22"/>
        </w:rPr>
        <w:t>.</w:t>
      </w:r>
      <w:r w:rsidR="00333F8C">
        <w:rPr>
          <w:sz w:val="22"/>
          <w:szCs w:val="22"/>
        </w:rPr>
        <w:t>5</w:t>
      </w:r>
      <w:r w:rsidRPr="009B3EC7">
        <w:rPr>
          <w:sz w:val="22"/>
          <w:szCs w:val="22"/>
        </w:rPr>
        <w:t xml:space="preserve">04, and accepts the terms of the Diversion Agreement, signed on </w:t>
      </w:r>
      <w:r w:rsidRPr="009B3EC7">
        <w:rPr>
          <w:spacing w:val="-2"/>
          <w:sz w:val="22"/>
          <w:szCs w:val="22"/>
        </w:rPr>
        <w:t>the</w:t>
      </w:r>
      <w:r w:rsidRPr="000D5CBB">
        <w:rPr>
          <w:spacing w:val="-2"/>
        </w:rPr>
        <w:t xml:space="preserve"> ___ </w:t>
      </w:r>
      <w:r w:rsidRPr="009B3EC7">
        <w:rPr>
          <w:spacing w:val="-2"/>
          <w:sz w:val="22"/>
          <w:szCs w:val="22"/>
        </w:rPr>
        <w:t>day of</w:t>
      </w:r>
      <w:r w:rsidRPr="000D5CBB">
        <w:rPr>
          <w:spacing w:val="-2"/>
        </w:rPr>
        <w:t xml:space="preserve"> __________, </w:t>
      </w:r>
      <w:r w:rsidRPr="009B3EC7">
        <w:rPr>
          <w:spacing w:val="-2"/>
          <w:sz w:val="22"/>
          <w:szCs w:val="22"/>
        </w:rPr>
        <w:t>20</w:t>
      </w:r>
      <w:r w:rsidRPr="000D5CBB">
        <w:rPr>
          <w:spacing w:val="-2"/>
        </w:rPr>
        <w:t>__</w:t>
      </w:r>
      <w:r>
        <w:rPr>
          <w:spacing w:val="-2"/>
        </w:rPr>
        <w:t xml:space="preserve"> </w:t>
      </w:r>
      <w:r w:rsidRPr="009B3EC7">
        <w:rPr>
          <w:spacing w:val="-2"/>
          <w:sz w:val="22"/>
          <w:szCs w:val="22"/>
        </w:rPr>
        <w:t>by Child and</w:t>
      </w:r>
      <w:r>
        <w:rPr>
          <w:spacing w:val="-2"/>
        </w:rPr>
        <w:t xml:space="preserve"> _____________________________________ </w:t>
      </w:r>
      <w:r w:rsidRPr="009B3EC7">
        <w:rPr>
          <w:spacing w:val="-2"/>
          <w:sz w:val="22"/>
          <w:szCs w:val="22"/>
        </w:rPr>
        <w:t>(Parent).</w:t>
      </w:r>
    </w:p>
    <w:p w14:paraId="78239888" w14:textId="77777777" w:rsidR="009F7320" w:rsidRPr="009B3EC7" w:rsidRDefault="009F7320" w:rsidP="009F7320">
      <w:pPr>
        <w:tabs>
          <w:tab w:val="left" w:pos="360"/>
          <w:tab w:val="center" w:pos="5040"/>
          <w:tab w:val="right" w:pos="900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14:paraId="089F9D6F" w14:textId="77777777" w:rsidR="009F7320" w:rsidRPr="00FD03EC" w:rsidRDefault="009F7320" w:rsidP="009F7320">
      <w:pPr>
        <w:tabs>
          <w:tab w:val="left" w:pos="360"/>
          <w:tab w:val="center" w:pos="5040"/>
          <w:tab w:val="right" w:pos="9000"/>
        </w:tabs>
        <w:suppressAutoHyphens/>
        <w:jc w:val="both"/>
        <w:rPr>
          <w:b/>
          <w:bCs/>
          <w:sz w:val="22"/>
          <w:szCs w:val="22"/>
        </w:rPr>
      </w:pPr>
    </w:p>
    <w:p w14:paraId="6E6760E5" w14:textId="77777777" w:rsidR="009F7320" w:rsidRPr="00FD03EC" w:rsidRDefault="009F7320" w:rsidP="009F7320">
      <w:pPr>
        <w:pStyle w:val="BodyTextIndent2"/>
        <w:rPr>
          <w:sz w:val="22"/>
          <w:szCs w:val="22"/>
        </w:rPr>
      </w:pPr>
    </w:p>
    <w:p w14:paraId="0EFD2C87" w14:textId="77777777" w:rsidR="009F7320" w:rsidRPr="00FD03EC" w:rsidRDefault="009F7320" w:rsidP="009F7320">
      <w:pPr>
        <w:tabs>
          <w:tab w:val="left" w:pos="360"/>
          <w:tab w:val="center" w:pos="5040"/>
          <w:tab w:val="right" w:pos="9000"/>
        </w:tabs>
        <w:suppressAutoHyphens/>
        <w:jc w:val="both"/>
        <w:rPr>
          <w:sz w:val="22"/>
          <w:szCs w:val="22"/>
        </w:rPr>
      </w:pPr>
      <w:r w:rsidRPr="00FD03EC">
        <w:rPr>
          <w:b/>
          <w:bCs/>
          <w:sz w:val="22"/>
          <w:szCs w:val="22"/>
        </w:rPr>
        <w:t>THE COURT ORDERS</w:t>
      </w:r>
      <w:r w:rsidRPr="00FD03EC">
        <w:rPr>
          <w:sz w:val="22"/>
          <w:szCs w:val="22"/>
        </w:rPr>
        <w:t>:</w:t>
      </w:r>
    </w:p>
    <w:p w14:paraId="21A1E9EC" w14:textId="77777777" w:rsidR="009F7320" w:rsidRPr="00FD03EC" w:rsidRDefault="009F7320" w:rsidP="009F7320">
      <w:pPr>
        <w:pStyle w:val="BodyTextIndent2"/>
        <w:rPr>
          <w:sz w:val="22"/>
          <w:szCs w:val="22"/>
        </w:rPr>
      </w:pPr>
    </w:p>
    <w:p w14:paraId="5B97C306" w14:textId="77777777" w:rsidR="009F7320" w:rsidRPr="00FD03EC" w:rsidRDefault="009F7320" w:rsidP="009F7320">
      <w:pPr>
        <w:pStyle w:val="BodyText"/>
        <w:rPr>
          <w:sz w:val="22"/>
          <w:szCs w:val="22"/>
        </w:rPr>
      </w:pPr>
      <w:r w:rsidRPr="00FD03EC">
        <w:rPr>
          <w:sz w:val="22"/>
          <w:szCs w:val="22"/>
        </w:rPr>
        <w:t xml:space="preserve">The charge in the above referenced cause number is </w:t>
      </w:r>
      <w:r w:rsidRPr="00FD03EC">
        <w:rPr>
          <w:b/>
          <w:sz w:val="22"/>
          <w:szCs w:val="22"/>
        </w:rPr>
        <w:t>HEREBY DISMISSED</w:t>
      </w:r>
      <w:r w:rsidRPr="00FD03EC">
        <w:rPr>
          <w:sz w:val="22"/>
          <w:szCs w:val="22"/>
        </w:rPr>
        <w:t>.</w:t>
      </w:r>
    </w:p>
    <w:p w14:paraId="6821912C" w14:textId="77777777" w:rsidR="009F7320" w:rsidRPr="00474C7E" w:rsidRDefault="009F7320" w:rsidP="009F7320">
      <w:pPr>
        <w:pStyle w:val="BodyText"/>
      </w:pPr>
    </w:p>
    <w:p w14:paraId="6ACB3693" w14:textId="77777777" w:rsidR="009F7320" w:rsidRPr="00474C7E" w:rsidRDefault="009F7320" w:rsidP="009F7320">
      <w:pPr>
        <w:pStyle w:val="BodyText"/>
      </w:pPr>
    </w:p>
    <w:p w14:paraId="10F98D55" w14:textId="77777777" w:rsidR="009F7320" w:rsidRPr="00474C7E" w:rsidRDefault="009F7320" w:rsidP="009F7320">
      <w:pPr>
        <w:pStyle w:val="BodyText"/>
        <w:tabs>
          <w:tab w:val="left" w:pos="5580"/>
        </w:tabs>
        <w:jc w:val="right"/>
      </w:pPr>
      <w:r w:rsidRPr="00474C7E">
        <w:t>_________________________________________________</w:t>
      </w:r>
    </w:p>
    <w:p w14:paraId="50AFA6F5" w14:textId="77777777" w:rsidR="009F7320" w:rsidRPr="00474C7E" w:rsidRDefault="009F7320" w:rsidP="009F7320">
      <w:pPr>
        <w:pStyle w:val="BodyText"/>
        <w:tabs>
          <w:tab w:val="clear" w:pos="9216"/>
          <w:tab w:val="right" w:pos="10530"/>
        </w:tabs>
        <w:ind w:right="-18"/>
        <w:jc w:val="right"/>
      </w:pPr>
      <w:r>
        <w:tab/>
      </w:r>
      <w:r>
        <w:tab/>
      </w:r>
      <w:r>
        <w:tab/>
      </w:r>
      <w:r w:rsidRPr="00474C7E">
        <w:t xml:space="preserve">Judge, Municipal </w:t>
      </w:r>
      <w:r>
        <w:t xml:space="preserve">Court                                                     </w:t>
      </w:r>
      <w:r w:rsidRPr="00474C7E">
        <w:t>Date</w:t>
      </w:r>
    </w:p>
    <w:p w14:paraId="7DA4DDDE" w14:textId="77777777" w:rsidR="009F7320" w:rsidRPr="00474C7E" w:rsidRDefault="009F7320" w:rsidP="009F7320">
      <w:pPr>
        <w:pStyle w:val="BodyText"/>
        <w:jc w:val="right"/>
      </w:pPr>
    </w:p>
    <w:p w14:paraId="38E077D3" w14:textId="77777777" w:rsidR="009F7320" w:rsidRPr="00474C7E" w:rsidRDefault="009F7320" w:rsidP="009F7320">
      <w:pPr>
        <w:pStyle w:val="BodyText"/>
        <w:tabs>
          <w:tab w:val="left" w:pos="5580"/>
        </w:tabs>
        <w:jc w:val="right"/>
        <w:rPr>
          <w:i/>
          <w:iCs/>
        </w:rPr>
      </w:pPr>
      <w:r w:rsidRPr="00474C7E">
        <w:rPr>
          <w:i/>
        </w:rPr>
        <w:t xml:space="preserve">(municipal court </w:t>
      </w:r>
      <w:proofErr w:type="gramStart"/>
      <w:r w:rsidRPr="00474C7E">
        <w:rPr>
          <w:i/>
        </w:rPr>
        <w:t xml:space="preserve">seal)  </w:t>
      </w:r>
      <w:r w:rsidRPr="00474C7E">
        <w:rPr>
          <w:i/>
        </w:rPr>
        <w:tab/>
      </w:r>
      <w:proofErr w:type="gramEnd"/>
      <w:r w:rsidRPr="00474C7E">
        <w:rPr>
          <w:i/>
        </w:rPr>
        <w:tab/>
      </w:r>
      <w:r w:rsidRPr="00474C7E">
        <w:t>City of ____________________________</w:t>
      </w:r>
      <w:r>
        <w:t>__</w:t>
      </w:r>
      <w:r w:rsidRPr="00474C7E">
        <w:t>_____________</w:t>
      </w:r>
    </w:p>
    <w:p w14:paraId="16619BF7" w14:textId="77777777" w:rsidR="009F7320" w:rsidRPr="00474C7E" w:rsidRDefault="009F7320" w:rsidP="009F7320">
      <w:pPr>
        <w:pStyle w:val="BodyText"/>
        <w:jc w:val="right"/>
      </w:pPr>
    </w:p>
    <w:p w14:paraId="39A9230E" w14:textId="77777777" w:rsidR="009F7320" w:rsidRDefault="009F7320" w:rsidP="009F7320">
      <w:pPr>
        <w:pStyle w:val="BodyText"/>
        <w:tabs>
          <w:tab w:val="left" w:pos="5580"/>
        </w:tabs>
        <w:jc w:val="right"/>
      </w:pPr>
      <w:r w:rsidRPr="00474C7E">
        <w:t>____________________________________</w:t>
      </w:r>
      <w:r>
        <w:t>_C</w:t>
      </w:r>
      <w:r w:rsidRPr="00474C7E">
        <w:t>ounty, Texas</w:t>
      </w:r>
    </w:p>
    <w:p w14:paraId="28B29F23" w14:textId="77777777" w:rsidR="009F7320" w:rsidRDefault="009F7320" w:rsidP="009F7320">
      <w:pPr>
        <w:pStyle w:val="BodyText"/>
        <w:tabs>
          <w:tab w:val="left" w:pos="5580"/>
        </w:tabs>
        <w:jc w:val="right"/>
      </w:pPr>
    </w:p>
    <w:p w14:paraId="678FCD64" w14:textId="77777777" w:rsidR="009F7320" w:rsidRPr="00474C7E" w:rsidRDefault="009F7320" w:rsidP="009F7320">
      <w:pPr>
        <w:pStyle w:val="BodyText"/>
        <w:tabs>
          <w:tab w:val="left" w:pos="5580"/>
        </w:tabs>
        <w:jc w:val="right"/>
      </w:pPr>
    </w:p>
    <w:p w14:paraId="12C760B4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spacing w:val="-2"/>
        </w:rPr>
      </w:pPr>
    </w:p>
    <w:p w14:paraId="05D59809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jc w:val="right"/>
        <w:rPr>
          <w:spacing w:val="-2"/>
        </w:rPr>
      </w:pPr>
    </w:p>
    <w:p w14:paraId="6E363F0C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jc w:val="right"/>
        <w:rPr>
          <w:spacing w:val="-2"/>
        </w:rPr>
      </w:pPr>
    </w:p>
    <w:p w14:paraId="321DAEE3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</w:pPr>
    </w:p>
    <w:p w14:paraId="37CB1A4D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05BCBBAA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34782B5F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0124A159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754E91E5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623FF1BB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4A297BC2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347D9FBD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5265DC77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28C7B406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10520826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360F5599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0553A67A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75264C44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5948C483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57A7C083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59914325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34C9CF50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3D2306FB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03CF99A3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4E45BC82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645DAD34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78CA85E5" w14:textId="77777777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</w:p>
    <w:p w14:paraId="0C7F9283" w14:textId="592C585E" w:rsidR="009F7320" w:rsidRDefault="009F7320" w:rsidP="009F7320">
      <w:pPr>
        <w:tabs>
          <w:tab w:val="left" w:pos="360"/>
          <w:tab w:val="center" w:pos="5040"/>
          <w:tab w:val="right" w:pos="10440"/>
        </w:tabs>
        <w:suppressAutoHyphens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7CB2" wp14:editId="3A2283F0">
                <wp:simplePos x="0" y="0"/>
                <wp:positionH relativeFrom="column">
                  <wp:posOffset>99060</wp:posOffset>
                </wp:positionH>
                <wp:positionV relativeFrom="margin">
                  <wp:posOffset>8733790</wp:posOffset>
                </wp:positionV>
                <wp:extent cx="6675120" cy="406400"/>
                <wp:effectExtent l="0" t="0" r="0" b="0"/>
                <wp:wrapNone/>
                <wp:docPr id="7833975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A4C5" w14:textId="20CCC4C0" w:rsidR="009F7320" w:rsidRPr="009F7D45" w:rsidRDefault="009F7320" w:rsidP="009F7320">
                            <w:pPr>
                              <w:jc w:val="both"/>
                            </w:pPr>
                            <w:r w:rsidRPr="00387191">
                              <w:rPr>
                                <w:b/>
                              </w:rPr>
                              <w:t xml:space="preserve">Editor’s Note: </w:t>
                            </w:r>
                            <w:bookmarkStart w:id="0" w:name="_Hlk149122997"/>
                            <w:r>
                              <w:t xml:space="preserve">Diversion under Subchapter </w:t>
                            </w:r>
                            <w:r w:rsidR="00333F8C">
                              <w:t>K</w:t>
                            </w:r>
                            <w:r>
                              <w:t xml:space="preserve"> of Chapter 45</w:t>
                            </w:r>
                            <w:r w:rsidR="00333F8C">
                              <w:t>A</w:t>
                            </w:r>
                            <w:r>
                              <w:t xml:space="preserve"> of the Code of Criminal Procedure applies to non-traffic offenses committed on or after January 1, 2025. See H.B. 3186 (88</w:t>
                            </w:r>
                            <w:r w:rsidRPr="00B44FEC">
                              <w:t>th</w:t>
                            </w:r>
                            <w:r>
                              <w:t xml:space="preserve"> Legislature, 2023).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57C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8pt;margin-top:687.7pt;width:525.6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">
                <v:textbox>
                  <w:txbxContent>
                    <w:p w14:paraId="661EA4C5" w14:textId="20CCC4C0" w:rsidR="009F7320" w:rsidRPr="009F7D45" w:rsidRDefault="009F7320" w:rsidP="009F7320">
                      <w:pPr>
                        <w:jc w:val="both"/>
                      </w:pPr>
                      <w:r w:rsidRPr="00387191">
                        <w:rPr>
                          <w:b/>
                        </w:rPr>
                        <w:t xml:space="preserve">Editor’s Note: </w:t>
                      </w:r>
                      <w:bookmarkStart w:id="1" w:name="_Hlk149122997"/>
                      <w:r>
                        <w:t xml:space="preserve">Diversion under Subchapter </w:t>
                      </w:r>
                      <w:r w:rsidR="00333F8C">
                        <w:t>K</w:t>
                      </w:r>
                      <w:r>
                        <w:t xml:space="preserve"> of Chapter 45</w:t>
                      </w:r>
                      <w:r w:rsidR="00333F8C">
                        <w:t>A</w:t>
                      </w:r>
                      <w:r>
                        <w:t xml:space="preserve"> of the Code of Criminal Procedure applies to non-traffic offenses committed on or after January 1, 2025. See H.B. 3186 (88</w:t>
                      </w:r>
                      <w:r w:rsidRPr="00B44FEC">
                        <w:t>th</w:t>
                      </w:r>
                      <w:r>
                        <w:t xml:space="preserve"> Legislature, 2023).</w:t>
                      </w:r>
                      <w:bookmarkEnd w:id="1"/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9CF845E" w14:textId="77777777" w:rsidR="008C532C" w:rsidRDefault="008C532C"/>
    <w:sectPr w:rsidR="008C532C" w:rsidSect="009F7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20"/>
    <w:rsid w:val="00317458"/>
    <w:rsid w:val="00333F8C"/>
    <w:rsid w:val="004757EA"/>
    <w:rsid w:val="008C532C"/>
    <w:rsid w:val="009A26BF"/>
    <w:rsid w:val="009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257F"/>
  <w15:chartTrackingRefBased/>
  <w15:docId w15:val="{94BCB4DE-5547-4FD7-9BDE-521BE3E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7320"/>
    <w:pPr>
      <w:tabs>
        <w:tab w:val="left" w:pos="-720"/>
        <w:tab w:val="left" w:pos="0"/>
        <w:tab w:val="left" w:pos="720"/>
        <w:tab w:val="center" w:pos="4320"/>
        <w:tab w:val="right" w:pos="9216"/>
      </w:tabs>
      <w:suppressAutoHyphens/>
    </w:pPr>
  </w:style>
  <w:style w:type="character" w:customStyle="1" w:styleId="BodyTextChar">
    <w:name w:val="Body Text Char"/>
    <w:basedOn w:val="DefaultParagraphFont"/>
    <w:link w:val="BodyText"/>
    <w:rsid w:val="009F7320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TMLPreformatted">
    <w:name w:val="HTML Preformatted"/>
    <w:basedOn w:val="Normal"/>
    <w:link w:val="HTMLPreformattedChar"/>
    <w:rsid w:val="009F7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rsid w:val="009F732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7320"/>
    <w:pPr>
      <w:tabs>
        <w:tab w:val="left" w:pos="-360"/>
        <w:tab w:val="left" w:pos="0"/>
        <w:tab w:val="left" w:pos="360"/>
        <w:tab w:val="left" w:pos="1080"/>
        <w:tab w:val="center" w:pos="4680"/>
        <w:tab w:val="right" w:pos="10020"/>
        <w:tab w:val="left" w:pos="10080"/>
      </w:tabs>
      <w:suppressAutoHyphens/>
      <w:ind w:left="360" w:hanging="360"/>
      <w:jc w:val="both"/>
    </w:pPr>
    <w:rPr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9F7320"/>
    <w:rPr>
      <w:rFonts w:ascii="Times New Roman" w:eastAsia="Times New Roman" w:hAnsi="Times New Roman" w:cs="Times New Roman"/>
      <w:spacing w:val="-2"/>
      <w:kern w:val="0"/>
      <w:sz w:val="20"/>
      <w:szCs w:val="20"/>
    </w:rPr>
  </w:style>
  <w:style w:type="paragraph" w:customStyle="1" w:styleId="body">
    <w:name w:val="body"/>
    <w:basedOn w:val="Normal"/>
    <w:rsid w:val="009F7320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938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Metteauer</dc:creator>
  <cp:keywords/>
  <dc:description/>
  <cp:lastModifiedBy>Regan Metteauer</cp:lastModifiedBy>
  <cp:revision>2</cp:revision>
  <cp:lastPrinted>2025-10-15T18:09:00Z</cp:lastPrinted>
  <dcterms:created xsi:type="dcterms:W3CDTF">2024-01-03T17:54:00Z</dcterms:created>
  <dcterms:modified xsi:type="dcterms:W3CDTF">2025-10-15T18:21:00Z</dcterms:modified>
</cp:coreProperties>
</file>