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A45" w:rsidRPr="00946BD5" w:rsidRDefault="000E0A45" w:rsidP="000E0A45">
      <w:pPr>
        <w:pStyle w:val="Default"/>
        <w:spacing w:after="120"/>
        <w:jc w:val="center"/>
        <w:rPr>
          <w:color w:val="auto"/>
          <w:sz w:val="20"/>
          <w:szCs w:val="20"/>
        </w:rPr>
      </w:pPr>
      <w:bookmarkStart w:id="0" w:name="_GoBack"/>
      <w:bookmarkEnd w:id="0"/>
      <w:r>
        <w:rPr>
          <w:b/>
          <w:bCs/>
          <w:color w:val="auto"/>
          <w:sz w:val="46"/>
          <w:szCs w:val="46"/>
        </w:rPr>
        <w:t>O</w:t>
      </w:r>
      <w:r>
        <w:rPr>
          <w:b/>
          <w:bCs/>
          <w:color w:val="auto"/>
          <w:sz w:val="40"/>
          <w:szCs w:val="40"/>
        </w:rPr>
        <w:t xml:space="preserve">FFICE OF </w:t>
      </w:r>
      <w:r>
        <w:rPr>
          <w:b/>
          <w:bCs/>
          <w:color w:val="auto"/>
          <w:sz w:val="46"/>
          <w:szCs w:val="46"/>
        </w:rPr>
        <w:t>C</w:t>
      </w:r>
      <w:r>
        <w:rPr>
          <w:b/>
          <w:bCs/>
          <w:color w:val="auto"/>
          <w:sz w:val="40"/>
          <w:szCs w:val="40"/>
        </w:rPr>
        <w:t xml:space="preserve">OURT </w:t>
      </w:r>
      <w:r>
        <w:rPr>
          <w:b/>
          <w:bCs/>
          <w:color w:val="auto"/>
          <w:sz w:val="46"/>
          <w:szCs w:val="46"/>
        </w:rPr>
        <w:t>A</w:t>
      </w:r>
      <w:r>
        <w:rPr>
          <w:b/>
          <w:bCs/>
          <w:color w:val="auto"/>
          <w:sz w:val="40"/>
          <w:szCs w:val="40"/>
        </w:rPr>
        <w:t>DMINISTRATIO</w:t>
      </w:r>
      <w:r>
        <w:rPr>
          <w:color w:val="auto"/>
          <w:sz w:val="40"/>
          <w:szCs w:val="40"/>
        </w:rPr>
        <w:t>N</w:t>
      </w:r>
      <w:r>
        <w:rPr>
          <w:color w:val="auto"/>
          <w:sz w:val="40"/>
          <w:szCs w:val="40"/>
        </w:rPr>
        <w:br/>
      </w:r>
    </w:p>
    <w:p w:rsidR="000E0A45" w:rsidRPr="000B434B" w:rsidRDefault="000E0A45" w:rsidP="000E0A45">
      <w:pPr>
        <w:autoSpaceDE w:val="0"/>
        <w:autoSpaceDN w:val="0"/>
        <w:adjustRightInd w:val="0"/>
        <w:jc w:val="both"/>
        <w:rPr>
          <w:rFonts w:ascii="Times New Roman" w:hAnsi="Times New Roman"/>
          <w:sz w:val="20"/>
        </w:rPr>
      </w:pPr>
      <w:r w:rsidRPr="000B434B">
        <w:rPr>
          <w:rFonts w:ascii="Times New Roman" w:hAnsi="Times New Roman"/>
          <w:b/>
          <w:bCs/>
          <w:sz w:val="20"/>
        </w:rPr>
        <w:t xml:space="preserve">TO: </w:t>
      </w:r>
      <w:r>
        <w:rPr>
          <w:rFonts w:ascii="Times New Roman" w:hAnsi="Times New Roman"/>
          <w:b/>
          <w:bCs/>
          <w:sz w:val="20"/>
        </w:rPr>
        <w:tab/>
        <w:t xml:space="preserve">  </w:t>
      </w:r>
      <w:r w:rsidRPr="000B434B">
        <w:rPr>
          <w:rFonts w:ascii="Times New Roman" w:hAnsi="Times New Roman"/>
          <w:sz w:val="20"/>
        </w:rPr>
        <w:t>Texas Court Clerks, Court Administrators, Court Coordinators, Justices of the Peace, and Voter Registrars</w:t>
      </w:r>
    </w:p>
    <w:p w:rsidR="000E0A45" w:rsidRPr="000B434B" w:rsidRDefault="000E0A45" w:rsidP="000E0A45">
      <w:pPr>
        <w:autoSpaceDE w:val="0"/>
        <w:autoSpaceDN w:val="0"/>
        <w:adjustRightInd w:val="0"/>
        <w:jc w:val="both"/>
        <w:rPr>
          <w:rFonts w:ascii="Times New Roman" w:hAnsi="Times New Roman"/>
          <w:sz w:val="20"/>
        </w:rPr>
      </w:pPr>
      <w:r w:rsidRPr="000B434B">
        <w:rPr>
          <w:rFonts w:ascii="Times New Roman" w:hAnsi="Times New Roman"/>
          <w:b/>
          <w:bCs/>
          <w:sz w:val="20"/>
        </w:rPr>
        <w:t xml:space="preserve">FROM: </w:t>
      </w:r>
      <w:r>
        <w:rPr>
          <w:rFonts w:ascii="Times New Roman" w:hAnsi="Times New Roman"/>
          <w:b/>
          <w:bCs/>
          <w:sz w:val="20"/>
        </w:rPr>
        <w:t xml:space="preserve">  </w:t>
      </w:r>
      <w:r w:rsidRPr="000B434B">
        <w:rPr>
          <w:rFonts w:ascii="Times New Roman" w:hAnsi="Times New Roman"/>
          <w:sz w:val="20"/>
        </w:rPr>
        <w:t>Office of Court Administration</w:t>
      </w:r>
    </w:p>
    <w:p w:rsidR="000E0A45" w:rsidRPr="004268FD" w:rsidRDefault="000E0A45" w:rsidP="000E0A45">
      <w:pPr>
        <w:autoSpaceDE w:val="0"/>
        <w:autoSpaceDN w:val="0"/>
        <w:adjustRightInd w:val="0"/>
        <w:jc w:val="both"/>
        <w:rPr>
          <w:rFonts w:ascii="Times New Roman" w:hAnsi="Times New Roman"/>
          <w:b/>
          <w:bCs/>
          <w:sz w:val="20"/>
        </w:rPr>
      </w:pPr>
      <w:r w:rsidRPr="000B434B">
        <w:rPr>
          <w:rFonts w:ascii="Times New Roman" w:hAnsi="Times New Roman"/>
          <w:b/>
          <w:bCs/>
          <w:sz w:val="20"/>
        </w:rPr>
        <w:t>RE:</w:t>
      </w:r>
      <w:r>
        <w:rPr>
          <w:rFonts w:ascii="Times New Roman" w:hAnsi="Times New Roman"/>
          <w:b/>
          <w:bCs/>
          <w:sz w:val="20"/>
        </w:rPr>
        <w:tab/>
        <w:t xml:space="preserve">  </w:t>
      </w:r>
      <w:r w:rsidRPr="004268FD">
        <w:rPr>
          <w:rFonts w:ascii="Times New Roman" w:hAnsi="Times New Roman"/>
          <w:b/>
          <w:bCs/>
          <w:sz w:val="20"/>
        </w:rPr>
        <w:t>Instructions Concerning the Official Model Jury Summons and Questionnaire</w:t>
      </w:r>
    </w:p>
    <w:p w:rsidR="000E0A45" w:rsidRPr="000B434B" w:rsidRDefault="000E0A45" w:rsidP="000E0A45">
      <w:pPr>
        <w:autoSpaceDE w:val="0"/>
        <w:autoSpaceDN w:val="0"/>
        <w:adjustRightInd w:val="0"/>
        <w:jc w:val="both"/>
        <w:rPr>
          <w:rFonts w:ascii="Times New Roman" w:hAnsi="Times New Roman"/>
          <w:sz w:val="20"/>
        </w:rPr>
      </w:pPr>
      <w:r w:rsidRPr="000B434B">
        <w:rPr>
          <w:rFonts w:ascii="Times New Roman" w:hAnsi="Times New Roman"/>
          <w:b/>
          <w:bCs/>
          <w:sz w:val="20"/>
        </w:rPr>
        <w:t xml:space="preserve">DATE: </w:t>
      </w:r>
      <w:r>
        <w:rPr>
          <w:rFonts w:ascii="Times New Roman" w:hAnsi="Times New Roman"/>
          <w:b/>
          <w:bCs/>
          <w:sz w:val="20"/>
        </w:rPr>
        <w:tab/>
        <w:t xml:space="preserve">  </w:t>
      </w:r>
      <w:r>
        <w:rPr>
          <w:rFonts w:ascii="Times New Roman" w:hAnsi="Times New Roman"/>
          <w:sz w:val="20"/>
        </w:rPr>
        <w:t>July 14, 2015</w:t>
      </w:r>
    </w:p>
    <w:p w:rsidR="000E0A45" w:rsidRDefault="000E0A45" w:rsidP="000E0A45">
      <w:pPr>
        <w:autoSpaceDE w:val="0"/>
        <w:autoSpaceDN w:val="0"/>
        <w:adjustRightInd w:val="0"/>
        <w:jc w:val="both"/>
        <w:rPr>
          <w:rFonts w:ascii="Times New Roman" w:hAnsi="Times New Roman"/>
          <w:sz w:val="20"/>
        </w:rPr>
      </w:pPr>
    </w:p>
    <w:p w:rsidR="000E0A45" w:rsidRPr="000B434B" w:rsidRDefault="000E0A45" w:rsidP="004268FD">
      <w:pPr>
        <w:autoSpaceDE w:val="0"/>
        <w:autoSpaceDN w:val="0"/>
        <w:adjustRightInd w:val="0"/>
        <w:jc w:val="both"/>
        <w:rPr>
          <w:rFonts w:ascii="Times New Roman" w:hAnsi="Times New Roman"/>
          <w:sz w:val="20"/>
        </w:rPr>
      </w:pPr>
      <w:r w:rsidRPr="000B434B">
        <w:rPr>
          <w:rFonts w:ascii="Times New Roman" w:hAnsi="Times New Roman"/>
          <w:sz w:val="20"/>
        </w:rPr>
        <w:t>The Office of Court Administration (OCA) is required by Sections 62.0131 and 62.0132</w:t>
      </w:r>
      <w:r>
        <w:rPr>
          <w:rFonts w:ascii="Times New Roman" w:hAnsi="Times New Roman"/>
          <w:sz w:val="20"/>
        </w:rPr>
        <w:t xml:space="preserve"> </w:t>
      </w:r>
      <w:r w:rsidRPr="000B434B">
        <w:rPr>
          <w:rFonts w:ascii="Times New Roman" w:hAnsi="Times New Roman"/>
          <w:sz w:val="20"/>
        </w:rPr>
        <w:t>of the Government Code to develop and maintain a model for a uniform written jury summons</w:t>
      </w:r>
      <w:r>
        <w:rPr>
          <w:rFonts w:ascii="Times New Roman" w:hAnsi="Times New Roman"/>
          <w:sz w:val="20"/>
        </w:rPr>
        <w:t xml:space="preserve"> </w:t>
      </w:r>
      <w:r w:rsidRPr="000B434B">
        <w:rPr>
          <w:rFonts w:ascii="Times New Roman" w:hAnsi="Times New Roman"/>
          <w:sz w:val="20"/>
        </w:rPr>
        <w:t xml:space="preserve">and questionnaire. </w:t>
      </w:r>
      <w:r>
        <w:rPr>
          <w:rFonts w:ascii="Times New Roman" w:hAnsi="Times New Roman"/>
          <w:sz w:val="20"/>
        </w:rPr>
        <w:t>OCA has revised the model jury summons and questionnaire to incorporate the changes made by House Bill 866 and House Bill 2747 (84th Legislature)</w:t>
      </w:r>
      <w:r w:rsidRPr="000B434B">
        <w:rPr>
          <w:rFonts w:ascii="Times New Roman" w:hAnsi="Times New Roman"/>
          <w:sz w:val="20"/>
        </w:rPr>
        <w:t>.</w:t>
      </w:r>
      <w:r>
        <w:rPr>
          <w:rFonts w:ascii="Times New Roman" w:hAnsi="Times New Roman"/>
          <w:sz w:val="20"/>
        </w:rPr>
        <w:t xml:space="preserve">The revised form is for jurors summoned for service on or after September 1, 2015, the effective date of the new </w:t>
      </w:r>
      <w:proofErr w:type="spellStart"/>
      <w:r>
        <w:rPr>
          <w:rFonts w:ascii="Times New Roman" w:hAnsi="Times New Roman"/>
          <w:sz w:val="20"/>
        </w:rPr>
        <w:t>law.</w:t>
      </w:r>
      <w:r w:rsidRPr="000B434B">
        <w:rPr>
          <w:rFonts w:ascii="Times New Roman" w:hAnsi="Times New Roman"/>
          <w:sz w:val="20"/>
        </w:rPr>
        <w:t>Your</w:t>
      </w:r>
      <w:proofErr w:type="spellEnd"/>
      <w:r w:rsidRPr="000B434B">
        <w:rPr>
          <w:rFonts w:ascii="Times New Roman" w:hAnsi="Times New Roman"/>
          <w:sz w:val="20"/>
        </w:rPr>
        <w:t xml:space="preserve"> county is required to use a written jury</w:t>
      </w:r>
      <w:r>
        <w:rPr>
          <w:rFonts w:ascii="Times New Roman" w:hAnsi="Times New Roman"/>
          <w:sz w:val="20"/>
        </w:rPr>
        <w:t xml:space="preserve"> </w:t>
      </w:r>
      <w:r w:rsidRPr="000B434B">
        <w:rPr>
          <w:rFonts w:ascii="Times New Roman" w:hAnsi="Times New Roman"/>
          <w:sz w:val="20"/>
        </w:rPr>
        <w:t>summons and questionnaire that conforms with the OCA model. The model can be used by all</w:t>
      </w:r>
      <w:r>
        <w:rPr>
          <w:rFonts w:ascii="Times New Roman" w:hAnsi="Times New Roman"/>
          <w:sz w:val="20"/>
        </w:rPr>
        <w:t xml:space="preserve"> </w:t>
      </w:r>
      <w:r w:rsidRPr="000B434B">
        <w:rPr>
          <w:rFonts w:ascii="Times New Roman" w:hAnsi="Times New Roman"/>
          <w:sz w:val="20"/>
        </w:rPr>
        <w:t>counties regardless of their population.</w:t>
      </w:r>
    </w:p>
    <w:p w:rsidR="000E0A45" w:rsidRDefault="000E0A45" w:rsidP="000E0A45">
      <w:pPr>
        <w:autoSpaceDE w:val="0"/>
        <w:autoSpaceDN w:val="0"/>
        <w:adjustRightInd w:val="0"/>
        <w:jc w:val="both"/>
        <w:rPr>
          <w:rFonts w:ascii="Times New Roman" w:hAnsi="Times New Roman"/>
          <w:sz w:val="20"/>
        </w:rPr>
      </w:pPr>
    </w:p>
    <w:p w:rsidR="000E0A45" w:rsidRDefault="000E0A45" w:rsidP="004268FD">
      <w:pPr>
        <w:autoSpaceDE w:val="0"/>
        <w:autoSpaceDN w:val="0"/>
        <w:adjustRightInd w:val="0"/>
        <w:jc w:val="both"/>
        <w:rPr>
          <w:rFonts w:ascii="Times New Roman" w:hAnsi="Times New Roman"/>
          <w:sz w:val="20"/>
        </w:rPr>
      </w:pPr>
      <w:r w:rsidRPr="000B434B">
        <w:rPr>
          <w:rFonts w:ascii="Times New Roman" w:hAnsi="Times New Roman"/>
          <w:sz w:val="20"/>
        </w:rPr>
        <w:t>The model is designed to be printed on an 8 ½" by 11" card with a fold in the middle to</w:t>
      </w:r>
      <w:r>
        <w:rPr>
          <w:rFonts w:ascii="Times New Roman" w:hAnsi="Times New Roman"/>
          <w:sz w:val="20"/>
        </w:rPr>
        <w:t xml:space="preserve"> </w:t>
      </w:r>
      <w:r w:rsidRPr="000B434B">
        <w:rPr>
          <w:rFonts w:ascii="Times New Roman" w:hAnsi="Times New Roman"/>
          <w:sz w:val="20"/>
        </w:rPr>
        <w:t>result in an 8 ½" by 5 ½" mail piece. Page one of the model is designed to be on the front of the</w:t>
      </w:r>
      <w:r>
        <w:rPr>
          <w:rFonts w:ascii="Times New Roman" w:hAnsi="Times New Roman"/>
          <w:sz w:val="20"/>
        </w:rPr>
        <w:t xml:space="preserve"> </w:t>
      </w:r>
      <w:r w:rsidRPr="000B434B">
        <w:rPr>
          <w:rFonts w:ascii="Times New Roman" w:hAnsi="Times New Roman"/>
          <w:sz w:val="20"/>
        </w:rPr>
        <w:t>card while page 2 is designed to be on the back.</w:t>
      </w:r>
    </w:p>
    <w:p w:rsidR="000E0A45" w:rsidRPr="000B434B" w:rsidRDefault="000E0A45" w:rsidP="000E0A45">
      <w:pPr>
        <w:autoSpaceDE w:val="0"/>
        <w:autoSpaceDN w:val="0"/>
        <w:adjustRightInd w:val="0"/>
        <w:ind w:firstLine="720"/>
        <w:jc w:val="both"/>
        <w:rPr>
          <w:rFonts w:ascii="Times New Roman" w:hAnsi="Times New Roman"/>
          <w:sz w:val="20"/>
        </w:rPr>
      </w:pPr>
    </w:p>
    <w:p w:rsidR="000E0A45" w:rsidRPr="000B434B" w:rsidRDefault="000E0A45" w:rsidP="004268FD">
      <w:pPr>
        <w:autoSpaceDE w:val="0"/>
        <w:autoSpaceDN w:val="0"/>
        <w:adjustRightInd w:val="0"/>
        <w:jc w:val="both"/>
        <w:rPr>
          <w:rFonts w:ascii="Times New Roman" w:hAnsi="Times New Roman"/>
          <w:b/>
          <w:bCs/>
          <w:sz w:val="20"/>
        </w:rPr>
      </w:pPr>
      <w:r w:rsidRPr="000B434B">
        <w:rPr>
          <w:rFonts w:ascii="Times New Roman" w:hAnsi="Times New Roman"/>
          <w:b/>
          <w:bCs/>
          <w:sz w:val="20"/>
        </w:rPr>
        <w:t>Please note the following instructions to ensure that you modify the model in an</w:t>
      </w:r>
      <w:r>
        <w:rPr>
          <w:rFonts w:ascii="Times New Roman" w:hAnsi="Times New Roman"/>
          <w:b/>
          <w:bCs/>
          <w:sz w:val="20"/>
        </w:rPr>
        <w:t xml:space="preserve"> </w:t>
      </w:r>
      <w:r w:rsidRPr="000B434B">
        <w:rPr>
          <w:rFonts w:ascii="Times New Roman" w:hAnsi="Times New Roman"/>
          <w:b/>
          <w:bCs/>
          <w:sz w:val="20"/>
        </w:rPr>
        <w:t>appropriate manner for your county:</w:t>
      </w:r>
    </w:p>
    <w:p w:rsidR="000E0A45" w:rsidRDefault="000E0A45" w:rsidP="000E0A45">
      <w:pPr>
        <w:autoSpaceDE w:val="0"/>
        <w:autoSpaceDN w:val="0"/>
        <w:adjustRightInd w:val="0"/>
        <w:jc w:val="both"/>
        <w:rPr>
          <w:rFonts w:ascii="Times New Roman" w:hAnsi="Times New Roman"/>
          <w:b/>
          <w:bCs/>
          <w:sz w:val="20"/>
        </w:rPr>
      </w:pPr>
    </w:p>
    <w:p w:rsidR="000E0A45" w:rsidRPr="000B434B" w:rsidRDefault="000E0A45" w:rsidP="000E0A45">
      <w:pPr>
        <w:autoSpaceDE w:val="0"/>
        <w:autoSpaceDN w:val="0"/>
        <w:adjustRightInd w:val="0"/>
        <w:ind w:left="720"/>
        <w:jc w:val="both"/>
        <w:rPr>
          <w:rFonts w:ascii="Times New Roman" w:hAnsi="Times New Roman"/>
          <w:b/>
          <w:bCs/>
          <w:sz w:val="20"/>
        </w:rPr>
      </w:pPr>
      <w:r w:rsidRPr="000B434B">
        <w:rPr>
          <w:rFonts w:ascii="Times New Roman" w:hAnsi="Times New Roman"/>
          <w:b/>
          <w:bCs/>
          <w:sz w:val="20"/>
        </w:rPr>
        <w:t>(1) The four blanks in the sentences on the top of page 2 should be filled in</w:t>
      </w:r>
      <w:r>
        <w:rPr>
          <w:rFonts w:ascii="Times New Roman" w:hAnsi="Times New Roman"/>
          <w:b/>
          <w:bCs/>
          <w:sz w:val="20"/>
        </w:rPr>
        <w:t xml:space="preserve"> </w:t>
      </w:r>
      <w:r w:rsidRPr="000B434B">
        <w:rPr>
          <w:rFonts w:ascii="Times New Roman" w:hAnsi="Times New Roman"/>
          <w:b/>
          <w:bCs/>
          <w:sz w:val="20"/>
        </w:rPr>
        <w:t>with the title of the appropriate clerk (</w:t>
      </w:r>
      <w:r w:rsidRPr="000B434B">
        <w:rPr>
          <w:rFonts w:ascii="Times New Roman" w:hAnsi="Times New Roman"/>
          <w:b/>
          <w:bCs/>
          <w:i/>
          <w:iCs/>
          <w:sz w:val="20"/>
        </w:rPr>
        <w:t>e.g.</w:t>
      </w:r>
      <w:r w:rsidRPr="000B434B">
        <w:rPr>
          <w:rFonts w:ascii="Times New Roman" w:hAnsi="Times New Roman"/>
          <w:b/>
          <w:bCs/>
          <w:sz w:val="20"/>
        </w:rPr>
        <w:t>, district clerk);</w:t>
      </w:r>
    </w:p>
    <w:p w:rsidR="000E0A45" w:rsidRDefault="000E0A45" w:rsidP="000E0A45">
      <w:pPr>
        <w:autoSpaceDE w:val="0"/>
        <w:autoSpaceDN w:val="0"/>
        <w:adjustRightInd w:val="0"/>
        <w:jc w:val="both"/>
        <w:rPr>
          <w:rFonts w:ascii="Times New Roman" w:hAnsi="Times New Roman"/>
          <w:b/>
          <w:bCs/>
          <w:sz w:val="20"/>
        </w:rPr>
      </w:pPr>
    </w:p>
    <w:p w:rsidR="000E0A45" w:rsidRPr="000B434B" w:rsidRDefault="000E0A45" w:rsidP="000E0A45">
      <w:pPr>
        <w:autoSpaceDE w:val="0"/>
        <w:autoSpaceDN w:val="0"/>
        <w:adjustRightInd w:val="0"/>
        <w:ind w:firstLine="720"/>
        <w:jc w:val="both"/>
        <w:rPr>
          <w:rFonts w:ascii="Times New Roman" w:hAnsi="Times New Roman"/>
          <w:b/>
          <w:bCs/>
          <w:sz w:val="20"/>
        </w:rPr>
      </w:pPr>
      <w:r w:rsidRPr="000B434B">
        <w:rPr>
          <w:rFonts w:ascii="Times New Roman" w:hAnsi="Times New Roman"/>
          <w:b/>
          <w:bCs/>
          <w:sz w:val="20"/>
        </w:rPr>
        <w:t>(2) Exemptions 8 and 9 should not be listed in counties with populations of less</w:t>
      </w:r>
      <w:r>
        <w:rPr>
          <w:rFonts w:ascii="Times New Roman" w:hAnsi="Times New Roman"/>
          <w:b/>
          <w:bCs/>
          <w:sz w:val="20"/>
        </w:rPr>
        <w:t xml:space="preserve"> </w:t>
      </w:r>
      <w:r w:rsidRPr="000B434B">
        <w:rPr>
          <w:rFonts w:ascii="Times New Roman" w:hAnsi="Times New Roman"/>
          <w:b/>
          <w:bCs/>
          <w:sz w:val="20"/>
        </w:rPr>
        <w:t>than 200,000;</w:t>
      </w:r>
    </w:p>
    <w:p w:rsidR="000E0A45" w:rsidRDefault="000E0A45" w:rsidP="000E0A45">
      <w:pPr>
        <w:autoSpaceDE w:val="0"/>
        <w:autoSpaceDN w:val="0"/>
        <w:adjustRightInd w:val="0"/>
        <w:jc w:val="both"/>
        <w:rPr>
          <w:rFonts w:ascii="Times New Roman" w:hAnsi="Times New Roman"/>
          <w:b/>
          <w:bCs/>
          <w:sz w:val="20"/>
        </w:rPr>
      </w:pPr>
    </w:p>
    <w:p w:rsidR="000E0A45" w:rsidRPr="000B434B" w:rsidRDefault="000E0A45" w:rsidP="000E0A45">
      <w:pPr>
        <w:autoSpaceDE w:val="0"/>
        <w:autoSpaceDN w:val="0"/>
        <w:adjustRightInd w:val="0"/>
        <w:ind w:firstLine="720"/>
        <w:jc w:val="both"/>
        <w:rPr>
          <w:rFonts w:ascii="Times New Roman" w:hAnsi="Times New Roman"/>
          <w:b/>
          <w:bCs/>
          <w:sz w:val="20"/>
        </w:rPr>
      </w:pPr>
      <w:r w:rsidRPr="000B434B">
        <w:rPr>
          <w:rFonts w:ascii="Times New Roman" w:hAnsi="Times New Roman"/>
          <w:b/>
          <w:bCs/>
          <w:sz w:val="20"/>
        </w:rPr>
        <w:t>(3) Exemption 9 should not be listed in counties with populations of less than</w:t>
      </w:r>
      <w:r>
        <w:rPr>
          <w:rFonts w:ascii="Times New Roman" w:hAnsi="Times New Roman"/>
          <w:b/>
          <w:bCs/>
          <w:sz w:val="20"/>
        </w:rPr>
        <w:t xml:space="preserve"> </w:t>
      </w:r>
      <w:r w:rsidRPr="000B434B">
        <w:rPr>
          <w:rFonts w:ascii="Times New Roman" w:hAnsi="Times New Roman"/>
          <w:b/>
          <w:bCs/>
          <w:sz w:val="20"/>
        </w:rPr>
        <w:t>250,000;</w:t>
      </w:r>
    </w:p>
    <w:p w:rsidR="000E0A45" w:rsidRDefault="000E0A45" w:rsidP="000E0A45">
      <w:pPr>
        <w:autoSpaceDE w:val="0"/>
        <w:autoSpaceDN w:val="0"/>
        <w:adjustRightInd w:val="0"/>
        <w:jc w:val="both"/>
        <w:rPr>
          <w:rFonts w:ascii="Times New Roman" w:hAnsi="Times New Roman"/>
          <w:b/>
          <w:bCs/>
          <w:sz w:val="20"/>
        </w:rPr>
      </w:pPr>
    </w:p>
    <w:p w:rsidR="000E0A45" w:rsidRPr="000B434B" w:rsidRDefault="000E0A45" w:rsidP="000E0A45">
      <w:pPr>
        <w:autoSpaceDE w:val="0"/>
        <w:autoSpaceDN w:val="0"/>
        <w:adjustRightInd w:val="0"/>
        <w:ind w:left="720"/>
        <w:jc w:val="both"/>
        <w:rPr>
          <w:rFonts w:ascii="Times New Roman" w:hAnsi="Times New Roman"/>
          <w:b/>
          <w:bCs/>
          <w:sz w:val="20"/>
        </w:rPr>
      </w:pPr>
      <w:r w:rsidRPr="000B434B">
        <w:rPr>
          <w:rFonts w:ascii="Times New Roman" w:hAnsi="Times New Roman"/>
          <w:b/>
          <w:bCs/>
          <w:sz w:val="20"/>
        </w:rPr>
        <w:t>(4) Exemption 8 should not be listed in any county in which the county uses a</w:t>
      </w:r>
      <w:r>
        <w:rPr>
          <w:rFonts w:ascii="Times New Roman" w:hAnsi="Times New Roman"/>
          <w:b/>
          <w:bCs/>
          <w:sz w:val="20"/>
        </w:rPr>
        <w:t xml:space="preserve"> </w:t>
      </w:r>
      <w:r w:rsidRPr="000B434B">
        <w:rPr>
          <w:rFonts w:ascii="Times New Roman" w:hAnsi="Times New Roman"/>
          <w:b/>
          <w:bCs/>
          <w:sz w:val="20"/>
        </w:rPr>
        <w:t>jury plan under Government Code, Section 62.011 and the period</w:t>
      </w:r>
      <w:r>
        <w:rPr>
          <w:rFonts w:ascii="Times New Roman" w:hAnsi="Times New Roman"/>
          <w:b/>
          <w:bCs/>
          <w:sz w:val="20"/>
        </w:rPr>
        <w:t xml:space="preserve"> </w:t>
      </w:r>
      <w:r w:rsidRPr="000B434B">
        <w:rPr>
          <w:rFonts w:ascii="Times New Roman" w:hAnsi="Times New Roman"/>
          <w:b/>
          <w:bCs/>
          <w:sz w:val="20"/>
        </w:rPr>
        <w:t>authorized under Section 62.011(b) exceeds two years;</w:t>
      </w:r>
    </w:p>
    <w:p w:rsidR="000E0A45" w:rsidRDefault="000E0A45" w:rsidP="000E0A45">
      <w:pPr>
        <w:autoSpaceDE w:val="0"/>
        <w:autoSpaceDN w:val="0"/>
        <w:adjustRightInd w:val="0"/>
        <w:jc w:val="both"/>
        <w:rPr>
          <w:rFonts w:ascii="Times New Roman" w:hAnsi="Times New Roman"/>
          <w:b/>
          <w:bCs/>
          <w:sz w:val="20"/>
        </w:rPr>
      </w:pPr>
    </w:p>
    <w:p w:rsidR="000E0A45" w:rsidRPr="000B434B" w:rsidRDefault="000E0A45" w:rsidP="000E0A45">
      <w:pPr>
        <w:autoSpaceDE w:val="0"/>
        <w:autoSpaceDN w:val="0"/>
        <w:adjustRightInd w:val="0"/>
        <w:ind w:left="720"/>
        <w:jc w:val="both"/>
        <w:rPr>
          <w:rFonts w:ascii="Times New Roman" w:hAnsi="Times New Roman"/>
          <w:b/>
          <w:bCs/>
          <w:sz w:val="20"/>
        </w:rPr>
      </w:pPr>
      <w:r w:rsidRPr="000B434B">
        <w:rPr>
          <w:rFonts w:ascii="Times New Roman" w:hAnsi="Times New Roman"/>
          <w:b/>
          <w:bCs/>
          <w:sz w:val="20"/>
        </w:rPr>
        <w:t>(5) Exemption 9 should not be listed in any county in which the county’s jury</w:t>
      </w:r>
      <w:r>
        <w:rPr>
          <w:rFonts w:ascii="Times New Roman" w:hAnsi="Times New Roman"/>
          <w:b/>
          <w:bCs/>
          <w:sz w:val="20"/>
        </w:rPr>
        <w:t xml:space="preserve"> </w:t>
      </w:r>
      <w:r w:rsidRPr="000B434B">
        <w:rPr>
          <w:rFonts w:ascii="Times New Roman" w:hAnsi="Times New Roman"/>
          <w:b/>
          <w:bCs/>
          <w:sz w:val="20"/>
        </w:rPr>
        <w:t>wheel has been reconstituted prior to the time that a person who has</w:t>
      </w:r>
      <w:r>
        <w:rPr>
          <w:rFonts w:ascii="Times New Roman" w:hAnsi="Times New Roman"/>
          <w:b/>
          <w:bCs/>
          <w:sz w:val="20"/>
        </w:rPr>
        <w:t xml:space="preserve"> </w:t>
      </w:r>
      <w:r w:rsidRPr="000B434B">
        <w:rPr>
          <w:rFonts w:ascii="Times New Roman" w:hAnsi="Times New Roman"/>
          <w:b/>
          <w:bCs/>
          <w:sz w:val="20"/>
        </w:rPr>
        <w:t>previously served as a petit juror in the county has again been summoned</w:t>
      </w:r>
      <w:r>
        <w:rPr>
          <w:rFonts w:ascii="Times New Roman" w:hAnsi="Times New Roman"/>
          <w:b/>
          <w:bCs/>
          <w:sz w:val="20"/>
        </w:rPr>
        <w:t xml:space="preserve"> </w:t>
      </w:r>
      <w:r w:rsidRPr="000B434B">
        <w:rPr>
          <w:rFonts w:ascii="Times New Roman" w:hAnsi="Times New Roman"/>
          <w:b/>
          <w:bCs/>
          <w:sz w:val="20"/>
        </w:rPr>
        <w:t>for jury service; and</w:t>
      </w:r>
    </w:p>
    <w:p w:rsidR="000E0A45" w:rsidRDefault="000E0A45" w:rsidP="000E0A45">
      <w:pPr>
        <w:autoSpaceDE w:val="0"/>
        <w:autoSpaceDN w:val="0"/>
        <w:adjustRightInd w:val="0"/>
        <w:jc w:val="both"/>
        <w:rPr>
          <w:rFonts w:ascii="Times New Roman" w:hAnsi="Times New Roman"/>
          <w:b/>
          <w:bCs/>
          <w:sz w:val="20"/>
        </w:rPr>
      </w:pPr>
    </w:p>
    <w:p w:rsidR="000E0A45" w:rsidRPr="000B434B" w:rsidRDefault="000E0A45" w:rsidP="000E0A45">
      <w:pPr>
        <w:autoSpaceDE w:val="0"/>
        <w:autoSpaceDN w:val="0"/>
        <w:adjustRightInd w:val="0"/>
        <w:ind w:left="720"/>
        <w:jc w:val="both"/>
        <w:rPr>
          <w:rFonts w:ascii="Times New Roman" w:hAnsi="Times New Roman"/>
          <w:b/>
          <w:bCs/>
          <w:sz w:val="20"/>
        </w:rPr>
      </w:pPr>
      <w:r w:rsidRPr="000B434B">
        <w:rPr>
          <w:rFonts w:ascii="Times New Roman" w:hAnsi="Times New Roman"/>
          <w:b/>
          <w:bCs/>
          <w:sz w:val="20"/>
        </w:rPr>
        <w:t>(6) Complete the contact information in the area designated as “Clerk Contact</w:t>
      </w:r>
      <w:r>
        <w:rPr>
          <w:rFonts w:ascii="Times New Roman" w:hAnsi="Times New Roman"/>
          <w:b/>
          <w:bCs/>
          <w:sz w:val="20"/>
        </w:rPr>
        <w:t xml:space="preserve"> </w:t>
      </w:r>
      <w:r w:rsidRPr="000B434B">
        <w:rPr>
          <w:rFonts w:ascii="Times New Roman" w:hAnsi="Times New Roman"/>
          <w:b/>
          <w:bCs/>
          <w:sz w:val="20"/>
        </w:rPr>
        <w:t>Information” on the top of page two.</w:t>
      </w:r>
    </w:p>
    <w:p w:rsidR="000E0A45" w:rsidRDefault="000E0A45" w:rsidP="000E0A45">
      <w:pPr>
        <w:autoSpaceDE w:val="0"/>
        <w:autoSpaceDN w:val="0"/>
        <w:adjustRightInd w:val="0"/>
        <w:jc w:val="both"/>
        <w:rPr>
          <w:rFonts w:ascii="Times New Roman" w:hAnsi="Times New Roman"/>
          <w:sz w:val="20"/>
        </w:rPr>
      </w:pPr>
    </w:p>
    <w:p w:rsidR="000E0A45" w:rsidRPr="000B434B" w:rsidRDefault="000E0A45" w:rsidP="004268FD">
      <w:pPr>
        <w:autoSpaceDE w:val="0"/>
        <w:autoSpaceDN w:val="0"/>
        <w:adjustRightInd w:val="0"/>
        <w:jc w:val="both"/>
        <w:rPr>
          <w:rFonts w:ascii="Times New Roman" w:hAnsi="Times New Roman"/>
          <w:sz w:val="20"/>
        </w:rPr>
      </w:pPr>
      <w:r w:rsidRPr="000B434B">
        <w:rPr>
          <w:rFonts w:ascii="Times New Roman" w:hAnsi="Times New Roman"/>
          <w:sz w:val="20"/>
        </w:rPr>
        <w:t xml:space="preserve">Understanding that each Texas </w:t>
      </w:r>
      <w:proofErr w:type="gramStart"/>
      <w:r w:rsidRPr="000B434B">
        <w:rPr>
          <w:rFonts w:ascii="Times New Roman" w:hAnsi="Times New Roman"/>
          <w:sz w:val="20"/>
        </w:rPr>
        <w:t>county</w:t>
      </w:r>
      <w:proofErr w:type="gramEnd"/>
      <w:r w:rsidRPr="000B434B">
        <w:rPr>
          <w:rFonts w:ascii="Times New Roman" w:hAnsi="Times New Roman"/>
          <w:sz w:val="20"/>
        </w:rPr>
        <w:t xml:space="preserve"> is different, OCA believes counties may format</w:t>
      </w:r>
      <w:r>
        <w:rPr>
          <w:rFonts w:ascii="Times New Roman" w:hAnsi="Times New Roman"/>
          <w:sz w:val="20"/>
        </w:rPr>
        <w:t xml:space="preserve"> </w:t>
      </w:r>
      <w:r w:rsidRPr="000B434B">
        <w:rPr>
          <w:rFonts w:ascii="Times New Roman" w:hAnsi="Times New Roman"/>
          <w:sz w:val="20"/>
        </w:rPr>
        <w:t>the text of the model to meet their particular needs. Maps, parking information, internet access</w:t>
      </w:r>
      <w:r>
        <w:rPr>
          <w:rFonts w:ascii="Times New Roman" w:hAnsi="Times New Roman"/>
          <w:sz w:val="20"/>
        </w:rPr>
        <w:t xml:space="preserve"> </w:t>
      </w:r>
      <w:r w:rsidRPr="000B434B">
        <w:rPr>
          <w:rFonts w:ascii="Times New Roman" w:hAnsi="Times New Roman"/>
          <w:sz w:val="20"/>
        </w:rPr>
        <w:t>information, and other similar information may be added to the model. The top portion of page</w:t>
      </w:r>
      <w:r>
        <w:rPr>
          <w:rFonts w:ascii="Times New Roman" w:hAnsi="Times New Roman"/>
          <w:sz w:val="20"/>
        </w:rPr>
        <w:t xml:space="preserve"> </w:t>
      </w:r>
      <w:r w:rsidRPr="000B434B">
        <w:rPr>
          <w:rFonts w:ascii="Times New Roman" w:hAnsi="Times New Roman"/>
          <w:sz w:val="20"/>
        </w:rPr>
        <w:t>one is especially flexible. Please feel free to adjust this portion of the form to your county’s</w:t>
      </w:r>
      <w:r>
        <w:rPr>
          <w:rFonts w:ascii="Times New Roman" w:hAnsi="Times New Roman"/>
          <w:sz w:val="20"/>
        </w:rPr>
        <w:t xml:space="preserve"> </w:t>
      </w:r>
      <w:r w:rsidRPr="000B434B">
        <w:rPr>
          <w:rFonts w:ascii="Times New Roman" w:hAnsi="Times New Roman"/>
          <w:sz w:val="20"/>
        </w:rPr>
        <w:t>particular needs.</w:t>
      </w:r>
    </w:p>
    <w:p w:rsidR="000E0A45" w:rsidRDefault="000E0A45" w:rsidP="000E0A45">
      <w:pPr>
        <w:autoSpaceDE w:val="0"/>
        <w:autoSpaceDN w:val="0"/>
        <w:adjustRightInd w:val="0"/>
        <w:jc w:val="both"/>
        <w:rPr>
          <w:rFonts w:ascii="Times New Roman" w:hAnsi="Times New Roman"/>
          <w:sz w:val="20"/>
        </w:rPr>
      </w:pPr>
    </w:p>
    <w:p w:rsidR="000E0A45" w:rsidRPr="000B434B" w:rsidRDefault="000E0A45" w:rsidP="004268FD">
      <w:pPr>
        <w:autoSpaceDE w:val="0"/>
        <w:autoSpaceDN w:val="0"/>
        <w:adjustRightInd w:val="0"/>
        <w:jc w:val="both"/>
        <w:rPr>
          <w:rFonts w:ascii="Times New Roman" w:hAnsi="Times New Roman"/>
          <w:i/>
          <w:iCs/>
          <w:sz w:val="20"/>
        </w:rPr>
      </w:pPr>
      <w:r w:rsidRPr="000B434B">
        <w:rPr>
          <w:rFonts w:ascii="Times New Roman" w:hAnsi="Times New Roman"/>
          <w:sz w:val="20"/>
        </w:rPr>
        <w:t xml:space="preserve">If you have any questions or suggestions concerning the </w:t>
      </w:r>
      <w:r w:rsidRPr="000B434B">
        <w:rPr>
          <w:rFonts w:ascii="Times New Roman" w:hAnsi="Times New Roman"/>
          <w:i/>
          <w:iCs/>
          <w:sz w:val="20"/>
        </w:rPr>
        <w:t>Official Model Jury Summons</w:t>
      </w:r>
      <w:r>
        <w:rPr>
          <w:rFonts w:ascii="Times New Roman" w:hAnsi="Times New Roman"/>
          <w:i/>
          <w:iCs/>
          <w:sz w:val="20"/>
        </w:rPr>
        <w:t xml:space="preserve"> </w:t>
      </w:r>
      <w:r w:rsidRPr="000B434B">
        <w:rPr>
          <w:rFonts w:ascii="Times New Roman" w:hAnsi="Times New Roman"/>
          <w:i/>
          <w:iCs/>
          <w:sz w:val="20"/>
        </w:rPr>
        <w:t>and Questionnaire</w:t>
      </w:r>
      <w:r w:rsidRPr="000B434B">
        <w:rPr>
          <w:rFonts w:ascii="Times New Roman" w:hAnsi="Times New Roman"/>
          <w:sz w:val="20"/>
        </w:rPr>
        <w:t>, please contact Ted Wood, Assistant General Counsel for OCA.</w:t>
      </w:r>
    </w:p>
    <w:p w:rsidR="000E0A45" w:rsidRDefault="000E0A45" w:rsidP="000E0A45">
      <w:pPr>
        <w:autoSpaceDE w:val="0"/>
        <w:autoSpaceDN w:val="0"/>
        <w:adjustRightInd w:val="0"/>
        <w:jc w:val="both"/>
        <w:rPr>
          <w:rFonts w:ascii="Times New Roman" w:hAnsi="Times New Roman"/>
          <w:sz w:val="20"/>
        </w:rPr>
      </w:pPr>
    </w:p>
    <w:p w:rsidR="000E0A45" w:rsidRPr="000B434B" w:rsidRDefault="000E0A45" w:rsidP="000E0A45">
      <w:pPr>
        <w:autoSpaceDE w:val="0"/>
        <w:autoSpaceDN w:val="0"/>
        <w:adjustRightInd w:val="0"/>
        <w:ind w:firstLine="720"/>
        <w:jc w:val="both"/>
        <w:rPr>
          <w:rFonts w:ascii="Times New Roman" w:hAnsi="Times New Roman"/>
          <w:sz w:val="20"/>
        </w:rPr>
      </w:pPr>
      <w:r w:rsidRPr="000B434B">
        <w:rPr>
          <w:rFonts w:ascii="Times New Roman" w:hAnsi="Times New Roman"/>
          <w:sz w:val="20"/>
        </w:rPr>
        <w:t>Ted Wood</w:t>
      </w:r>
    </w:p>
    <w:p w:rsidR="000E0A45" w:rsidRPr="000B434B" w:rsidRDefault="000E0A45" w:rsidP="000E0A45">
      <w:pPr>
        <w:autoSpaceDE w:val="0"/>
        <w:autoSpaceDN w:val="0"/>
        <w:adjustRightInd w:val="0"/>
        <w:ind w:firstLine="720"/>
        <w:jc w:val="both"/>
        <w:rPr>
          <w:rFonts w:ascii="Times New Roman" w:hAnsi="Times New Roman"/>
          <w:sz w:val="20"/>
        </w:rPr>
      </w:pPr>
      <w:r w:rsidRPr="000B434B">
        <w:rPr>
          <w:rFonts w:ascii="Times New Roman" w:hAnsi="Times New Roman"/>
          <w:sz w:val="20"/>
        </w:rPr>
        <w:t>Assistant General Counsel</w:t>
      </w:r>
    </w:p>
    <w:p w:rsidR="000E0A45" w:rsidRPr="000B434B" w:rsidRDefault="000E0A45" w:rsidP="000E0A45">
      <w:pPr>
        <w:autoSpaceDE w:val="0"/>
        <w:autoSpaceDN w:val="0"/>
        <w:adjustRightInd w:val="0"/>
        <w:ind w:firstLine="720"/>
        <w:jc w:val="both"/>
        <w:rPr>
          <w:rFonts w:ascii="Times New Roman" w:hAnsi="Times New Roman"/>
          <w:sz w:val="20"/>
        </w:rPr>
      </w:pPr>
      <w:r w:rsidRPr="000B434B">
        <w:rPr>
          <w:rFonts w:ascii="Times New Roman" w:hAnsi="Times New Roman"/>
          <w:sz w:val="20"/>
        </w:rPr>
        <w:t>Office of Court Administration</w:t>
      </w:r>
    </w:p>
    <w:p w:rsidR="000E0A45" w:rsidRPr="000B434B" w:rsidRDefault="000E0A45" w:rsidP="000E0A45">
      <w:pPr>
        <w:autoSpaceDE w:val="0"/>
        <w:autoSpaceDN w:val="0"/>
        <w:adjustRightInd w:val="0"/>
        <w:ind w:firstLine="720"/>
        <w:jc w:val="both"/>
        <w:rPr>
          <w:rFonts w:ascii="Times New Roman" w:hAnsi="Times New Roman"/>
          <w:sz w:val="20"/>
        </w:rPr>
      </w:pPr>
      <w:r w:rsidRPr="000B434B">
        <w:rPr>
          <w:rFonts w:ascii="Times New Roman" w:hAnsi="Times New Roman"/>
          <w:sz w:val="20"/>
        </w:rPr>
        <w:t>P. O. Box 12066</w:t>
      </w:r>
    </w:p>
    <w:p w:rsidR="000E0A45" w:rsidRPr="000B434B" w:rsidRDefault="000E0A45" w:rsidP="000E0A45">
      <w:pPr>
        <w:autoSpaceDE w:val="0"/>
        <w:autoSpaceDN w:val="0"/>
        <w:adjustRightInd w:val="0"/>
        <w:ind w:firstLine="720"/>
        <w:jc w:val="both"/>
        <w:rPr>
          <w:rFonts w:ascii="Times New Roman" w:hAnsi="Times New Roman"/>
          <w:sz w:val="20"/>
        </w:rPr>
      </w:pPr>
      <w:r w:rsidRPr="000B434B">
        <w:rPr>
          <w:rFonts w:ascii="Times New Roman" w:hAnsi="Times New Roman"/>
          <w:sz w:val="20"/>
        </w:rPr>
        <w:t>Austin, Texas 78711-2066</w:t>
      </w:r>
    </w:p>
    <w:p w:rsidR="000E0A45" w:rsidRPr="000B434B" w:rsidRDefault="000E0A45" w:rsidP="000E0A45">
      <w:pPr>
        <w:autoSpaceDE w:val="0"/>
        <w:autoSpaceDN w:val="0"/>
        <w:adjustRightInd w:val="0"/>
        <w:ind w:firstLine="720"/>
        <w:jc w:val="both"/>
        <w:rPr>
          <w:rFonts w:ascii="Times New Roman" w:hAnsi="Times New Roman"/>
          <w:sz w:val="20"/>
        </w:rPr>
      </w:pPr>
      <w:r w:rsidRPr="000B434B">
        <w:rPr>
          <w:rFonts w:ascii="Times New Roman" w:hAnsi="Times New Roman"/>
          <w:sz w:val="20"/>
        </w:rPr>
        <w:t>(512) 936-1183</w:t>
      </w:r>
    </w:p>
    <w:p w:rsidR="000E0A45" w:rsidRPr="000B434B" w:rsidRDefault="000E0A45" w:rsidP="000E0A45">
      <w:pPr>
        <w:autoSpaceDE w:val="0"/>
        <w:autoSpaceDN w:val="0"/>
        <w:adjustRightInd w:val="0"/>
        <w:ind w:firstLine="720"/>
        <w:jc w:val="both"/>
        <w:rPr>
          <w:rFonts w:ascii="Times New Roman" w:hAnsi="Times New Roman"/>
          <w:sz w:val="20"/>
        </w:rPr>
      </w:pPr>
      <w:r w:rsidRPr="000B434B">
        <w:rPr>
          <w:rFonts w:ascii="Times New Roman" w:hAnsi="Times New Roman"/>
          <w:sz w:val="20"/>
        </w:rPr>
        <w:t>Fax: (512) 463-1648</w:t>
      </w:r>
    </w:p>
    <w:p w:rsidR="000E0A45" w:rsidRDefault="000E0A45" w:rsidP="000E0A45">
      <w:pPr>
        <w:pStyle w:val="CM5"/>
        <w:spacing w:after="120"/>
        <w:ind w:firstLine="720"/>
        <w:jc w:val="both"/>
        <w:rPr>
          <w:sz w:val="20"/>
          <w:szCs w:val="20"/>
        </w:rPr>
      </w:pPr>
      <w:hyperlink r:id="rId6" w:history="1">
        <w:r w:rsidRPr="00B30739">
          <w:rPr>
            <w:rStyle w:val="Hyperlink"/>
            <w:sz w:val="20"/>
            <w:szCs w:val="20"/>
          </w:rPr>
          <w:t>ted.wood@txcourts.gov</w:t>
        </w:r>
      </w:hyperlink>
    </w:p>
    <w:p w:rsidR="000E0A45" w:rsidRDefault="000E0A45" w:rsidP="000E0A45">
      <w:pPr>
        <w:pStyle w:val="CM5"/>
        <w:spacing w:after="120"/>
        <w:ind w:firstLine="720"/>
        <w:jc w:val="both"/>
        <w:rPr>
          <w:sz w:val="20"/>
          <w:szCs w:val="20"/>
        </w:rPr>
      </w:pPr>
    </w:p>
    <w:p w:rsidR="000E0A45" w:rsidRDefault="000E0A45" w:rsidP="000E0A45">
      <w:pPr>
        <w:pStyle w:val="CM5"/>
        <w:spacing w:after="120"/>
        <w:ind w:firstLine="720"/>
        <w:jc w:val="both"/>
        <w:rPr>
          <w:sz w:val="20"/>
          <w:szCs w:val="20"/>
        </w:rPr>
      </w:pPr>
    </w:p>
    <w:p w:rsidR="000E0A45" w:rsidRPr="004268FD" w:rsidRDefault="000E0A45" w:rsidP="004268FD">
      <w:pPr>
        <w:pStyle w:val="CM5"/>
        <w:spacing w:after="120"/>
        <w:jc w:val="right"/>
        <w:rPr>
          <w:sz w:val="16"/>
          <w:szCs w:val="16"/>
        </w:rPr>
      </w:pPr>
      <w:r>
        <w:rPr>
          <w:sz w:val="16"/>
          <w:szCs w:val="16"/>
        </w:rPr>
        <w:t>Effective 09/01/15</w:t>
      </w:r>
    </w:p>
    <w:p w:rsidR="000E0A45" w:rsidRPr="000C50AC" w:rsidRDefault="000E0A45" w:rsidP="004268FD">
      <w:pPr>
        <w:pStyle w:val="CM5"/>
        <w:spacing w:after="120"/>
        <w:jc w:val="both"/>
        <w:rPr>
          <w:b/>
          <w:sz w:val="18"/>
          <w:szCs w:val="18"/>
        </w:rPr>
      </w:pPr>
      <w:r w:rsidRPr="00946BD5">
        <w:rPr>
          <w:b/>
          <w:sz w:val="20"/>
          <w:szCs w:val="20"/>
        </w:rPr>
        <w:br w:type="page"/>
      </w:r>
      <w:r>
        <w:rPr>
          <w:b/>
          <w:sz w:val="18"/>
          <w:szCs w:val="18"/>
        </w:rPr>
        <w:lastRenderedPageBreak/>
        <w:t>OFFICIAL MODEL JURY SUMMONS AND QUESTIONNAIRE</w:t>
      </w:r>
      <w:r>
        <w:rPr>
          <w:b/>
          <w:sz w:val="18"/>
          <w:szCs w:val="18"/>
        </w:rPr>
        <w:fldChar w:fldCharType="begin"/>
      </w:r>
      <w:r>
        <w:instrText xml:space="preserve"> XE "</w:instrText>
      </w:r>
      <w:r w:rsidRPr="00D01AD8">
        <w:rPr>
          <w:b/>
          <w:sz w:val="18"/>
          <w:szCs w:val="18"/>
        </w:rPr>
        <w:instrText>Official Model Jury Summons and Questionnaire</w:instrText>
      </w:r>
      <w:r>
        <w:instrText xml:space="preserve">" </w:instrText>
      </w:r>
      <w:r>
        <w:rPr>
          <w:b/>
          <w:sz w:val="18"/>
          <w:szCs w:val="18"/>
        </w:rPr>
        <w:fldChar w:fldCharType="end"/>
      </w:r>
      <w:r>
        <w:rPr>
          <w:b/>
          <w:sz w:val="18"/>
          <w:szCs w:val="18"/>
        </w:rPr>
        <w:t xml:space="preserve"> (Page 1 of 2)</w:t>
      </w:r>
    </w:p>
    <w:p w:rsidR="000E0A45" w:rsidRDefault="000E0A45" w:rsidP="000E0A45">
      <w:pPr>
        <w:pStyle w:val="CM5"/>
        <w:spacing w:after="120"/>
        <w:rPr>
          <w:b/>
          <w:bCs/>
          <w:color w:val="000000"/>
        </w:rPr>
      </w:pPr>
      <w:r>
        <w:rPr>
          <w:b/>
          <w:bCs/>
          <w:color w:val="000000"/>
        </w:rPr>
        <w:t xml:space="preserve">______________________ County, Texas </w:t>
      </w:r>
    </w:p>
    <w:p w:rsidR="000E0A45" w:rsidRDefault="000E0A45" w:rsidP="000E0A45">
      <w:pPr>
        <w:rPr>
          <w:rFonts w:ascii="Times New Roman" w:hAnsi="Times New Roman"/>
        </w:rPr>
      </w:pPr>
      <w:r w:rsidRPr="004268FD">
        <w:rPr>
          <w:rFonts w:ascii="Times New Roman" w:hAnsi="Times New Roman"/>
        </w:rPr>
        <w:t>_______</w:t>
      </w:r>
      <w:r w:rsidRPr="004268FD">
        <w:rPr>
          <w:rFonts w:ascii="Times New Roman" w:hAnsi="Times New Roman"/>
          <w:b/>
          <w:u w:val="single"/>
        </w:rPr>
        <w:t>(Address)</w:t>
      </w:r>
      <w:r w:rsidRPr="002B1C19">
        <w:rPr>
          <w:rFonts w:ascii="Times New Roman" w:hAnsi="Times New Roman"/>
        </w:rPr>
        <w:t>___________</w:t>
      </w:r>
      <w:r>
        <w:rPr>
          <w:rFonts w:ascii="Times New Roman" w:hAnsi="Times New Roman"/>
        </w:rPr>
        <w:t>___</w:t>
      </w:r>
      <w:r w:rsidRPr="004268FD">
        <w:rPr>
          <w:rFonts w:ascii="Times New Roman" w:hAnsi="Times New Roman"/>
        </w:rPr>
        <w:t>_________</w:t>
      </w:r>
    </w:p>
    <w:p w:rsidR="000E0A45" w:rsidRPr="000911C6" w:rsidRDefault="000E0A45" w:rsidP="000E0A45">
      <w:pPr>
        <w:rPr>
          <w:rFonts w:ascii="Times New Roman" w:hAnsi="Times New Roman"/>
          <w:color w:val="000000"/>
          <w:sz w:val="24"/>
          <w:szCs w:val="24"/>
        </w:rPr>
      </w:pPr>
      <w:r w:rsidRPr="000911C6">
        <w:rPr>
          <w:rFonts w:ascii="Times New Roman" w:hAnsi="Times New Roman"/>
        </w:rPr>
        <w:t>_______</w:t>
      </w:r>
      <w:r w:rsidRPr="000911C6">
        <w:rPr>
          <w:rFonts w:ascii="Times New Roman" w:hAnsi="Times New Roman"/>
          <w:b/>
          <w:u w:val="single"/>
        </w:rPr>
        <w:t>(Address)</w:t>
      </w:r>
      <w:r w:rsidRPr="000911C6">
        <w:rPr>
          <w:rFonts w:ascii="Times New Roman" w:hAnsi="Times New Roman"/>
        </w:rPr>
        <w:t>___________</w:t>
      </w:r>
      <w:r>
        <w:rPr>
          <w:rFonts w:ascii="Times New Roman" w:hAnsi="Times New Roman"/>
        </w:rPr>
        <w:t>___</w:t>
      </w:r>
      <w:r w:rsidRPr="000911C6">
        <w:rPr>
          <w:rFonts w:ascii="Times New Roman" w:hAnsi="Times New Roman"/>
        </w:rPr>
        <w:t>_________</w:t>
      </w:r>
    </w:p>
    <w:p w:rsidR="000E0A45" w:rsidRDefault="000E0A45" w:rsidP="000E0A45">
      <w:pPr>
        <w:rPr>
          <w:rFonts w:ascii="Times New Roman" w:hAnsi="Times New Roman"/>
        </w:rPr>
      </w:pPr>
      <w:r w:rsidRPr="000911C6">
        <w:rPr>
          <w:rFonts w:ascii="Times New Roman" w:hAnsi="Times New Roman"/>
        </w:rPr>
        <w:t>_______</w:t>
      </w:r>
      <w:r w:rsidRPr="000911C6">
        <w:rPr>
          <w:rFonts w:ascii="Times New Roman" w:hAnsi="Times New Roman"/>
          <w:b/>
          <w:u w:val="single"/>
        </w:rPr>
        <w:t>(Address)</w:t>
      </w:r>
      <w:r w:rsidRPr="000911C6">
        <w:rPr>
          <w:rFonts w:ascii="Times New Roman" w:hAnsi="Times New Roman"/>
        </w:rPr>
        <w:t>___________</w:t>
      </w:r>
      <w:r>
        <w:rPr>
          <w:rFonts w:ascii="Times New Roman" w:hAnsi="Times New Roman"/>
        </w:rPr>
        <w:t>___</w:t>
      </w:r>
      <w:r w:rsidRPr="000911C6">
        <w:rPr>
          <w:rFonts w:ascii="Times New Roman" w:hAnsi="Times New Roman"/>
        </w:rPr>
        <w:t>_________</w:t>
      </w:r>
    </w:p>
    <w:p w:rsidR="000E0A45" w:rsidRPr="000911C6" w:rsidRDefault="000E0A45" w:rsidP="000E0A45">
      <w:pPr>
        <w:rPr>
          <w:rFonts w:ascii="Times New Roman" w:hAnsi="Times New Roman"/>
          <w:color w:val="000000"/>
          <w:sz w:val="24"/>
          <w:szCs w:val="24"/>
        </w:rPr>
      </w:pPr>
    </w:p>
    <w:p w:rsidR="000E0A45" w:rsidRDefault="000E0A45" w:rsidP="000E0A45">
      <w:pPr>
        <w:pStyle w:val="CM5"/>
        <w:rPr>
          <w:color w:val="000000"/>
        </w:rPr>
      </w:pPr>
      <w:proofErr w:type="gramStart"/>
      <w:r>
        <w:rPr>
          <w:b/>
          <w:bCs/>
          <w:color w:val="000000"/>
        </w:rPr>
        <w:t>JURY SUMMONS NO.</w:t>
      </w:r>
      <w:proofErr w:type="gramEnd"/>
      <w:r>
        <w:rPr>
          <w:b/>
          <w:bCs/>
          <w:color w:val="000000"/>
        </w:rPr>
        <w:t xml:space="preserve"> ______________ </w:t>
      </w:r>
    </w:p>
    <w:p w:rsidR="000E0A45" w:rsidRDefault="000E0A45" w:rsidP="000E0A45">
      <w:pPr>
        <w:pStyle w:val="Default"/>
        <w:rPr>
          <w:b/>
          <w:bCs/>
        </w:rPr>
      </w:pPr>
    </w:p>
    <w:p w:rsidR="000E0A45" w:rsidRDefault="000E0A45" w:rsidP="004268FD">
      <w:pPr>
        <w:pStyle w:val="Default"/>
        <w:ind w:firstLine="720"/>
        <w:rPr>
          <w:b/>
          <w:bCs/>
        </w:rPr>
      </w:pPr>
      <w:r>
        <w:rPr>
          <w:b/>
          <w:bCs/>
        </w:rPr>
        <w:t>Dear Prospective Juror:</w:t>
      </w:r>
    </w:p>
    <w:p w:rsidR="000E0A45" w:rsidRDefault="000E0A45" w:rsidP="004268FD">
      <w:pPr>
        <w:pStyle w:val="Default"/>
        <w:ind w:left="720" w:firstLine="720"/>
        <w:rPr>
          <w:b/>
          <w:bCs/>
        </w:rPr>
      </w:pPr>
      <w:r>
        <w:rPr>
          <w:b/>
          <w:bCs/>
        </w:rPr>
        <w:t xml:space="preserve">You are hereby summoned for </w:t>
      </w:r>
    </w:p>
    <w:p w:rsidR="000E0A45" w:rsidRDefault="000E0A45" w:rsidP="004268FD">
      <w:pPr>
        <w:pStyle w:val="Default"/>
        <w:ind w:left="720" w:firstLine="720"/>
        <w:rPr>
          <w:b/>
          <w:bCs/>
        </w:rPr>
      </w:pPr>
      <w:proofErr w:type="gramStart"/>
      <w:r>
        <w:rPr>
          <w:b/>
          <w:bCs/>
        </w:rPr>
        <w:t>jury</w:t>
      </w:r>
      <w:proofErr w:type="gramEnd"/>
      <w:r>
        <w:rPr>
          <w:b/>
          <w:bCs/>
        </w:rPr>
        <w:t xml:space="preserve"> service as set out below: </w:t>
      </w:r>
    </w:p>
    <w:p w:rsidR="000E0A45" w:rsidRPr="003E3EC3" w:rsidRDefault="000E0A45" w:rsidP="000E0A45">
      <w:pPr>
        <w:pStyle w:val="Default"/>
        <w:ind w:left="720"/>
        <w:rPr>
          <w:b/>
          <w:bCs/>
        </w:rPr>
      </w:pPr>
    </w:p>
    <w:p w:rsidR="000E0A45" w:rsidRDefault="000E0A45" w:rsidP="000E0A45">
      <w:pPr>
        <w:pStyle w:val="Default"/>
        <w:spacing w:line="276" w:lineRule="atLeast"/>
        <w:ind w:right="3398"/>
        <w:rPr>
          <w:b/>
          <w:bCs/>
          <w:color w:val="auto"/>
        </w:rPr>
      </w:pPr>
      <w:r>
        <w:rPr>
          <w:b/>
          <w:bCs/>
          <w:color w:val="auto"/>
        </w:rPr>
        <w:t xml:space="preserve">Time: </w:t>
      </w:r>
    </w:p>
    <w:p w:rsidR="000E0A45" w:rsidRDefault="000E0A45" w:rsidP="000E0A45">
      <w:pPr>
        <w:pStyle w:val="Default"/>
        <w:spacing w:line="276" w:lineRule="atLeast"/>
        <w:ind w:right="3398"/>
        <w:rPr>
          <w:b/>
          <w:bCs/>
          <w:color w:val="auto"/>
        </w:rPr>
      </w:pPr>
      <w:r>
        <w:rPr>
          <w:b/>
          <w:bCs/>
          <w:color w:val="auto"/>
        </w:rPr>
        <w:t xml:space="preserve">Date: </w:t>
      </w:r>
    </w:p>
    <w:p w:rsidR="000E0A45" w:rsidRPr="00F4178A" w:rsidRDefault="000E0A45" w:rsidP="000E0A45">
      <w:pPr>
        <w:pStyle w:val="Default"/>
        <w:spacing w:line="276" w:lineRule="atLeast"/>
        <w:ind w:right="3398"/>
        <w:rPr>
          <w:color w:val="auto"/>
        </w:rPr>
      </w:pPr>
      <w:r>
        <w:rPr>
          <w:b/>
          <w:bCs/>
          <w:color w:val="auto"/>
        </w:rPr>
        <w:t xml:space="preserve">Place: </w:t>
      </w:r>
    </w:p>
    <w:p w:rsidR="000E0A45" w:rsidRPr="00F4178A" w:rsidRDefault="000E0A45" w:rsidP="000E0A45">
      <w:pPr>
        <w:pStyle w:val="Default"/>
      </w:pPr>
      <w:r>
        <w:tab/>
      </w:r>
      <w:r>
        <w:tab/>
      </w:r>
      <w:r>
        <w:tab/>
      </w:r>
      <w:r>
        <w:tab/>
      </w:r>
      <w:r>
        <w:tab/>
      </w:r>
      <w:r>
        <w:tab/>
      </w:r>
      <w:r>
        <w:tab/>
      </w:r>
      <w:r>
        <w:tab/>
      </w:r>
      <w:r>
        <w:rPr>
          <w:b/>
        </w:rPr>
        <w:t>Forwarding Service Requested</w:t>
      </w:r>
    </w:p>
    <w:p w:rsidR="000E0A45" w:rsidRPr="004268FD" w:rsidRDefault="000E0A45" w:rsidP="004268FD">
      <w:pPr>
        <w:pStyle w:val="Default"/>
        <w:spacing w:line="276" w:lineRule="atLeast"/>
        <w:ind w:left="5040" w:firstLine="720"/>
        <w:rPr>
          <w:bCs/>
          <w:color w:val="auto"/>
        </w:rPr>
      </w:pPr>
      <w:r w:rsidRPr="004268FD">
        <w:rPr>
          <w:bCs/>
          <w:color w:val="auto"/>
        </w:rPr>
        <w:t xml:space="preserve">POSTMASTER </w:t>
      </w:r>
    </w:p>
    <w:p w:rsidR="000E0A45" w:rsidRDefault="000E0A45" w:rsidP="004268FD">
      <w:pPr>
        <w:pStyle w:val="Default"/>
        <w:spacing w:line="276" w:lineRule="atLeast"/>
        <w:ind w:left="5760"/>
        <w:rPr>
          <w:color w:val="auto"/>
        </w:rPr>
      </w:pPr>
      <w:r w:rsidRPr="004268FD">
        <w:rPr>
          <w:bCs/>
        </w:rPr>
        <w:t>PLEASE DELIVER TO</w:t>
      </w:r>
      <w:r w:rsidRPr="002B1C19">
        <w:rPr>
          <w:color w:val="auto"/>
        </w:rPr>
        <w:t>:</w:t>
      </w:r>
      <w:r>
        <w:rPr>
          <w:color w:val="auto"/>
        </w:rPr>
        <w:tab/>
        <w:t xml:space="preserve"> </w:t>
      </w:r>
    </w:p>
    <w:p w:rsidR="000E0A45" w:rsidRDefault="000E0A45" w:rsidP="000E0A45">
      <w:pPr>
        <w:pStyle w:val="Default"/>
        <w:spacing w:line="276" w:lineRule="atLeast"/>
        <w:ind w:left="7387" w:hanging="3600"/>
        <w:rPr>
          <w:color w:val="auto"/>
        </w:rPr>
      </w:pPr>
    </w:p>
    <w:p w:rsidR="000E0A45" w:rsidRDefault="000E0A45" w:rsidP="000E0A45">
      <w:pPr>
        <w:pStyle w:val="Default"/>
        <w:spacing w:line="276" w:lineRule="atLeast"/>
        <w:ind w:left="7387" w:hanging="3600"/>
        <w:rPr>
          <w:color w:val="auto"/>
        </w:rPr>
      </w:pPr>
    </w:p>
    <w:p w:rsidR="000E0A45" w:rsidRDefault="000E0A45" w:rsidP="000E0A45">
      <w:pPr>
        <w:pStyle w:val="Default"/>
        <w:spacing w:line="276" w:lineRule="atLeast"/>
        <w:ind w:left="7387" w:hanging="3600"/>
        <w:rPr>
          <w:color w:val="auto"/>
        </w:rPr>
      </w:pPr>
    </w:p>
    <w:p w:rsidR="000E0A45" w:rsidRDefault="000E0A45" w:rsidP="000E0A45">
      <w:pPr>
        <w:pStyle w:val="Default"/>
        <w:spacing w:line="276" w:lineRule="atLeast"/>
        <w:ind w:left="7387" w:hanging="3600"/>
        <w:rPr>
          <w:color w:val="auto"/>
        </w:rPr>
      </w:pPr>
    </w:p>
    <w:p w:rsidR="000E0A45" w:rsidRPr="00703E94" w:rsidRDefault="000E0A45" w:rsidP="000E0A45">
      <w:pPr>
        <w:pStyle w:val="Default"/>
        <w:spacing w:line="276" w:lineRule="atLeast"/>
        <w:ind w:left="7387" w:hanging="3600"/>
        <w:rPr>
          <w:color w:val="auto"/>
          <w:sz w:val="20"/>
          <w:szCs w:val="20"/>
        </w:rPr>
      </w:pPr>
    </w:p>
    <w:p w:rsidR="000E0A45" w:rsidRPr="00703E94" w:rsidRDefault="000E0A45" w:rsidP="000E0A45">
      <w:pPr>
        <w:pStyle w:val="Heading1"/>
      </w:pPr>
      <w:bookmarkStart w:id="1" w:name="_Toc242678073"/>
      <w:r w:rsidRPr="00703E94">
        <w:t>THE FOLLOWING “JUROR QUESTIONNAIRE” IS MANDATED BY GOVERNMENT CODE, SECTION 62.0132.</w:t>
      </w:r>
      <w:bookmarkEnd w:id="1"/>
      <w:r w:rsidRPr="00703E94">
        <w:t xml:space="preserve"> </w:t>
      </w:r>
    </w:p>
    <w:p w:rsidR="000E0A45" w:rsidRDefault="000E0A45" w:rsidP="000E0A45">
      <w:pPr>
        <w:pStyle w:val="Default"/>
        <w:spacing w:after="318"/>
        <w:ind w:left="-450"/>
        <w:rPr>
          <w:color w:val="auto"/>
          <w:sz w:val="20"/>
          <w:szCs w:val="20"/>
        </w:rPr>
      </w:pPr>
      <w:r>
        <w:rPr>
          <w:b/>
          <w:bCs/>
          <w:i/>
          <w:iCs/>
          <w:color w:val="auto"/>
          <w:sz w:val="18"/>
          <w:szCs w:val="18"/>
        </w:rPr>
        <w:t>Your answers are CONFIDENTIAL and may be disclosed only to the judge, court personnel, the litigant, and the litigant’s attorney</w:t>
      </w:r>
      <w:r>
        <w:rPr>
          <w:b/>
          <w:bCs/>
          <w:i/>
          <w:iCs/>
          <w:color w:val="auto"/>
          <w:sz w:val="20"/>
          <w:szCs w:val="20"/>
        </w:rPr>
        <w:t xml:space="preserve">. </w:t>
      </w:r>
    </w:p>
    <w:tbl>
      <w:tblPr>
        <w:tblW w:w="10518" w:type="dxa"/>
        <w:jc w:val="center"/>
        <w:tblBorders>
          <w:top w:val="nil"/>
          <w:left w:val="nil"/>
          <w:bottom w:val="nil"/>
          <w:right w:val="nil"/>
        </w:tblBorders>
        <w:tblLook w:val="0000" w:firstRow="0" w:lastRow="0" w:firstColumn="0" w:lastColumn="0" w:noHBand="0" w:noVBand="0"/>
      </w:tblPr>
      <w:tblGrid>
        <w:gridCol w:w="23"/>
        <w:gridCol w:w="1414"/>
        <w:gridCol w:w="611"/>
        <w:gridCol w:w="1730"/>
        <w:gridCol w:w="685"/>
        <w:gridCol w:w="34"/>
        <w:gridCol w:w="1158"/>
        <w:gridCol w:w="1775"/>
        <w:gridCol w:w="37"/>
        <w:gridCol w:w="3007"/>
        <w:gridCol w:w="44"/>
      </w:tblGrid>
      <w:tr w:rsidR="000E0A45" w:rsidTr="000911C6">
        <w:trPr>
          <w:gridAfter w:val="1"/>
          <w:wAfter w:w="44" w:type="dxa"/>
          <w:trHeight w:val="475"/>
          <w:jc w:val="center"/>
        </w:trPr>
        <w:tc>
          <w:tcPr>
            <w:tcW w:w="10474" w:type="dxa"/>
            <w:gridSpan w:val="10"/>
            <w:tcBorders>
              <w:top w:val="single" w:sz="5" w:space="0" w:color="000000"/>
              <w:left w:val="single" w:sz="5" w:space="0" w:color="000000"/>
              <w:bottom w:val="single" w:sz="5" w:space="0" w:color="000000"/>
              <w:right w:val="single" w:sz="5" w:space="0" w:color="000000"/>
            </w:tcBorders>
            <w:vAlign w:val="center"/>
          </w:tcPr>
          <w:p w:rsidR="000E0A45" w:rsidRPr="002F5566" w:rsidRDefault="000E0A45" w:rsidP="000911C6">
            <w:pPr>
              <w:pStyle w:val="Default"/>
              <w:rPr>
                <w:color w:val="auto"/>
              </w:rPr>
            </w:pPr>
            <w:r w:rsidRPr="002F5566">
              <w:rPr>
                <w:sz w:val="18"/>
                <w:szCs w:val="18"/>
              </w:rPr>
              <w:t xml:space="preserve">PLEASE TYPE OR PRINT WITH INK ONLY                        </w:t>
            </w:r>
            <w:r w:rsidRPr="002F5566">
              <w:rPr>
                <w:b/>
                <w:bCs/>
                <w:sz w:val="18"/>
                <w:szCs w:val="18"/>
              </w:rPr>
              <w:t xml:space="preserve">JUROR QUESTIONNAIRE </w:t>
            </w:r>
          </w:p>
        </w:tc>
      </w:tr>
      <w:tr w:rsidR="000E0A45" w:rsidTr="004268FD">
        <w:trPr>
          <w:gridBefore w:val="1"/>
          <w:wBefore w:w="23" w:type="dxa"/>
          <w:trHeight w:val="591"/>
          <w:jc w:val="center"/>
        </w:trPr>
        <w:tc>
          <w:tcPr>
            <w:tcW w:w="1414" w:type="dxa"/>
            <w:tcBorders>
              <w:top w:val="single" w:sz="5" w:space="0" w:color="000000"/>
              <w:left w:val="single" w:sz="5" w:space="0" w:color="000000"/>
              <w:bottom w:val="single" w:sz="5" w:space="0" w:color="000000"/>
              <w:right w:val="single" w:sz="5" w:space="0" w:color="000000"/>
            </w:tcBorders>
            <w:vAlign w:val="center"/>
          </w:tcPr>
          <w:p w:rsidR="000E0A45" w:rsidRPr="002F5566" w:rsidRDefault="000E0A45" w:rsidP="000911C6">
            <w:pPr>
              <w:pStyle w:val="Default"/>
              <w:rPr>
                <w:sz w:val="16"/>
                <w:szCs w:val="16"/>
              </w:rPr>
            </w:pPr>
            <w:r w:rsidRPr="002F5566">
              <w:rPr>
                <w:rFonts w:ascii="Arial" w:hAnsi="Arial" w:cs="Arial"/>
                <w:sz w:val="16"/>
                <w:szCs w:val="16"/>
              </w:rPr>
              <w:t xml:space="preserve">□ </w:t>
            </w:r>
            <w:r w:rsidRPr="002F5566">
              <w:rPr>
                <w:sz w:val="16"/>
                <w:szCs w:val="16"/>
              </w:rPr>
              <w:t xml:space="preserve">Male </w:t>
            </w:r>
            <w:r w:rsidRPr="002F5566">
              <w:rPr>
                <w:rFonts w:ascii="Arial" w:hAnsi="Arial" w:cs="Arial"/>
                <w:sz w:val="16"/>
                <w:szCs w:val="16"/>
              </w:rPr>
              <w:t xml:space="preserve">□ </w:t>
            </w:r>
            <w:r w:rsidRPr="002F5566">
              <w:rPr>
                <w:sz w:val="16"/>
                <w:szCs w:val="16"/>
              </w:rPr>
              <w:t xml:space="preserve">Female </w:t>
            </w:r>
          </w:p>
        </w:tc>
        <w:tc>
          <w:tcPr>
            <w:tcW w:w="3060" w:type="dxa"/>
            <w:gridSpan w:val="4"/>
            <w:tcBorders>
              <w:top w:val="single" w:sz="5" w:space="0" w:color="000000"/>
              <w:left w:val="single" w:sz="5" w:space="0" w:color="000000"/>
              <w:bottom w:val="single" w:sz="5" w:space="0" w:color="000000"/>
              <w:right w:val="single" w:sz="5" w:space="0" w:color="000000"/>
            </w:tcBorders>
            <w:vAlign w:val="center"/>
          </w:tcPr>
          <w:p w:rsidR="000E0A45" w:rsidRPr="002F5566" w:rsidRDefault="000E0A45" w:rsidP="000911C6">
            <w:pPr>
              <w:pStyle w:val="Default"/>
              <w:rPr>
                <w:sz w:val="16"/>
                <w:szCs w:val="16"/>
              </w:rPr>
            </w:pPr>
            <w:r w:rsidRPr="002F5566">
              <w:rPr>
                <w:sz w:val="16"/>
                <w:szCs w:val="16"/>
              </w:rPr>
              <w:t xml:space="preserve">Race </w:t>
            </w:r>
            <w:r w:rsidRPr="002F5566">
              <w:rPr>
                <w:sz w:val="12"/>
                <w:szCs w:val="12"/>
              </w:rPr>
              <w:t>(required by State Law)</w:t>
            </w:r>
            <w:r w:rsidRPr="002F5566">
              <w:rPr>
                <w:sz w:val="16"/>
                <w:szCs w:val="16"/>
              </w:rPr>
              <w:t xml:space="preserve">: </w:t>
            </w:r>
          </w:p>
        </w:tc>
        <w:tc>
          <w:tcPr>
            <w:tcW w:w="1158" w:type="dxa"/>
            <w:tcBorders>
              <w:top w:val="single" w:sz="5" w:space="0" w:color="000000"/>
              <w:left w:val="single" w:sz="5" w:space="0" w:color="000000"/>
              <w:bottom w:val="single" w:sz="5" w:space="0" w:color="000000"/>
              <w:right w:val="single" w:sz="5" w:space="0" w:color="000000"/>
            </w:tcBorders>
            <w:vAlign w:val="center"/>
          </w:tcPr>
          <w:p w:rsidR="000E0A45" w:rsidRPr="002F5566" w:rsidRDefault="000E0A45" w:rsidP="000911C6">
            <w:pPr>
              <w:pStyle w:val="Default"/>
              <w:rPr>
                <w:sz w:val="16"/>
                <w:szCs w:val="16"/>
              </w:rPr>
            </w:pPr>
            <w:r w:rsidRPr="002F5566">
              <w:rPr>
                <w:sz w:val="16"/>
                <w:szCs w:val="16"/>
              </w:rPr>
              <w:t xml:space="preserve">Age: </w:t>
            </w:r>
          </w:p>
        </w:tc>
        <w:tc>
          <w:tcPr>
            <w:tcW w:w="1812" w:type="dxa"/>
            <w:gridSpan w:val="2"/>
            <w:tcBorders>
              <w:top w:val="single" w:sz="5" w:space="0" w:color="000000"/>
              <w:left w:val="single" w:sz="5" w:space="0" w:color="000000"/>
              <w:bottom w:val="single" w:sz="5" w:space="0" w:color="000000"/>
              <w:right w:val="single" w:sz="5" w:space="0" w:color="000000"/>
            </w:tcBorders>
            <w:vAlign w:val="center"/>
          </w:tcPr>
          <w:p w:rsidR="000E0A45" w:rsidRPr="002F5566" w:rsidRDefault="000E0A45" w:rsidP="000911C6">
            <w:pPr>
              <w:pStyle w:val="Default"/>
              <w:rPr>
                <w:sz w:val="16"/>
                <w:szCs w:val="16"/>
              </w:rPr>
            </w:pPr>
            <w:r w:rsidRPr="002F5566">
              <w:rPr>
                <w:sz w:val="16"/>
                <w:szCs w:val="16"/>
              </w:rPr>
              <w:t xml:space="preserve">Date of Birth: </w:t>
            </w:r>
          </w:p>
        </w:tc>
        <w:tc>
          <w:tcPr>
            <w:tcW w:w="3051" w:type="dxa"/>
            <w:gridSpan w:val="2"/>
            <w:tcBorders>
              <w:top w:val="single" w:sz="5" w:space="0" w:color="000000"/>
              <w:left w:val="single" w:sz="5" w:space="0" w:color="000000"/>
              <w:bottom w:val="single" w:sz="5" w:space="0" w:color="000000"/>
              <w:right w:val="single" w:sz="5" w:space="0" w:color="000000"/>
            </w:tcBorders>
            <w:vAlign w:val="center"/>
          </w:tcPr>
          <w:p w:rsidR="000E0A45" w:rsidRDefault="000E0A45" w:rsidP="000911C6">
            <w:pPr>
              <w:pStyle w:val="Default"/>
              <w:rPr>
                <w:sz w:val="16"/>
                <w:szCs w:val="16"/>
              </w:rPr>
            </w:pPr>
            <w:r w:rsidRPr="002F5566">
              <w:rPr>
                <w:sz w:val="16"/>
                <w:szCs w:val="16"/>
              </w:rPr>
              <w:t xml:space="preserve">Are you a U.S. Citizen? □ Y □ N </w:t>
            </w:r>
          </w:p>
          <w:p w:rsidR="000E0A45" w:rsidRPr="00CC58C0" w:rsidRDefault="000E0A45" w:rsidP="000911C6">
            <w:pPr>
              <w:pStyle w:val="Default"/>
              <w:rPr>
                <w:i/>
                <w:sz w:val="16"/>
                <w:szCs w:val="16"/>
              </w:rPr>
            </w:pPr>
            <w:r w:rsidRPr="00CC58C0">
              <w:rPr>
                <w:i/>
                <w:sz w:val="16"/>
                <w:szCs w:val="16"/>
              </w:rPr>
              <w:t>(Please see “</w:t>
            </w:r>
            <w:r>
              <w:rPr>
                <w:i/>
                <w:sz w:val="16"/>
                <w:szCs w:val="16"/>
              </w:rPr>
              <w:t>N</w:t>
            </w:r>
            <w:r w:rsidRPr="00CC58C0">
              <w:rPr>
                <w:i/>
                <w:sz w:val="16"/>
                <w:szCs w:val="16"/>
              </w:rPr>
              <w:t>ote” below)</w:t>
            </w:r>
          </w:p>
        </w:tc>
      </w:tr>
      <w:tr w:rsidR="000E0A45" w:rsidTr="000911C6">
        <w:trPr>
          <w:gridAfter w:val="1"/>
          <w:wAfter w:w="44" w:type="dxa"/>
          <w:trHeight w:val="570"/>
          <w:jc w:val="center"/>
        </w:trPr>
        <w:tc>
          <w:tcPr>
            <w:tcW w:w="7430" w:type="dxa"/>
            <w:gridSpan w:val="8"/>
            <w:tcBorders>
              <w:top w:val="single" w:sz="5" w:space="0" w:color="000000"/>
              <w:left w:val="single" w:sz="5" w:space="0" w:color="000000"/>
              <w:bottom w:val="single" w:sz="5" w:space="0" w:color="000000"/>
              <w:right w:val="single" w:sz="6" w:space="0" w:color="000000"/>
            </w:tcBorders>
            <w:vAlign w:val="center"/>
          </w:tcPr>
          <w:p w:rsidR="000E0A45" w:rsidRDefault="000E0A45" w:rsidP="000911C6">
            <w:pPr>
              <w:pStyle w:val="Default"/>
              <w:rPr>
                <w:sz w:val="16"/>
                <w:szCs w:val="16"/>
              </w:rPr>
            </w:pPr>
            <w:r w:rsidRPr="002F5566">
              <w:rPr>
                <w:sz w:val="16"/>
                <w:szCs w:val="16"/>
              </w:rPr>
              <w:t xml:space="preserve">Your Name: </w:t>
            </w:r>
          </w:p>
          <w:p w:rsidR="000E0A45" w:rsidRPr="002F5566" w:rsidRDefault="000E0A45" w:rsidP="000911C6">
            <w:pPr>
              <w:pStyle w:val="Default"/>
              <w:rPr>
                <w:sz w:val="16"/>
                <w:szCs w:val="16"/>
              </w:rPr>
            </w:pPr>
            <w:r w:rsidRPr="002F5566">
              <w:rPr>
                <w:sz w:val="16"/>
                <w:szCs w:val="16"/>
              </w:rPr>
              <w:t xml:space="preserve">Home Address: </w:t>
            </w:r>
          </w:p>
        </w:tc>
        <w:tc>
          <w:tcPr>
            <w:tcW w:w="3044" w:type="dxa"/>
            <w:gridSpan w:val="2"/>
            <w:vMerge w:val="restart"/>
            <w:tcBorders>
              <w:top w:val="single" w:sz="6" w:space="0" w:color="000000"/>
              <w:left w:val="single" w:sz="6" w:space="0" w:color="000000"/>
              <w:bottom w:val="single" w:sz="4" w:space="0" w:color="auto"/>
              <w:right w:val="single" w:sz="6" w:space="0" w:color="000000"/>
            </w:tcBorders>
          </w:tcPr>
          <w:p w:rsidR="000E0A45" w:rsidRPr="002F5566" w:rsidRDefault="000E0A45" w:rsidP="000911C6">
            <w:pPr>
              <w:pStyle w:val="Default"/>
              <w:rPr>
                <w:b/>
                <w:bCs/>
                <w:sz w:val="16"/>
                <w:szCs w:val="16"/>
              </w:rPr>
            </w:pPr>
          </w:p>
          <w:p w:rsidR="000E0A45" w:rsidRPr="002F5566" w:rsidRDefault="000E0A45" w:rsidP="000911C6">
            <w:pPr>
              <w:pStyle w:val="Default"/>
              <w:rPr>
                <w:b/>
                <w:bCs/>
                <w:sz w:val="16"/>
                <w:szCs w:val="16"/>
              </w:rPr>
            </w:pPr>
            <w:r w:rsidRPr="002F5566">
              <w:rPr>
                <w:b/>
                <w:bCs/>
                <w:sz w:val="16"/>
                <w:szCs w:val="16"/>
              </w:rPr>
              <w:t>Please check highest level of education completed:</w:t>
            </w:r>
          </w:p>
          <w:p w:rsidR="000E0A45" w:rsidRDefault="000E0A45" w:rsidP="000911C6">
            <w:pPr>
              <w:pStyle w:val="Default"/>
              <w:rPr>
                <w:sz w:val="16"/>
                <w:szCs w:val="16"/>
              </w:rPr>
            </w:pPr>
            <w:r w:rsidRPr="002F5566">
              <w:rPr>
                <w:rFonts w:ascii="Arial" w:hAnsi="Arial" w:cs="Arial"/>
                <w:sz w:val="16"/>
                <w:szCs w:val="16"/>
              </w:rPr>
              <w:t xml:space="preserve">□ </w:t>
            </w:r>
            <w:r w:rsidRPr="002F5566">
              <w:rPr>
                <w:sz w:val="16"/>
                <w:szCs w:val="16"/>
              </w:rPr>
              <w:t xml:space="preserve">No H.S. Diploma or GED </w:t>
            </w:r>
          </w:p>
          <w:p w:rsidR="000E0A45" w:rsidRPr="002F5566" w:rsidRDefault="000E0A45" w:rsidP="000911C6">
            <w:pPr>
              <w:pStyle w:val="Default"/>
              <w:rPr>
                <w:sz w:val="16"/>
                <w:szCs w:val="16"/>
              </w:rPr>
            </w:pPr>
            <w:r w:rsidRPr="002F5566">
              <w:rPr>
                <w:rFonts w:ascii="Arial" w:hAnsi="Arial" w:cs="Arial"/>
                <w:sz w:val="16"/>
                <w:szCs w:val="16"/>
              </w:rPr>
              <w:t xml:space="preserve">□ </w:t>
            </w:r>
            <w:r w:rsidRPr="002F5566">
              <w:rPr>
                <w:sz w:val="16"/>
                <w:szCs w:val="16"/>
              </w:rPr>
              <w:t xml:space="preserve">GED </w:t>
            </w:r>
          </w:p>
          <w:p w:rsidR="000E0A45" w:rsidRPr="002F5566" w:rsidRDefault="000E0A45" w:rsidP="000911C6">
            <w:pPr>
              <w:pStyle w:val="Default"/>
              <w:rPr>
                <w:sz w:val="16"/>
                <w:szCs w:val="16"/>
              </w:rPr>
            </w:pPr>
            <w:r w:rsidRPr="002F5566">
              <w:rPr>
                <w:rFonts w:ascii="Arial" w:hAnsi="Arial" w:cs="Arial"/>
                <w:sz w:val="16"/>
                <w:szCs w:val="16"/>
              </w:rPr>
              <w:t xml:space="preserve">□ </w:t>
            </w:r>
            <w:r w:rsidRPr="002F5566">
              <w:rPr>
                <w:sz w:val="16"/>
                <w:szCs w:val="16"/>
              </w:rPr>
              <w:t xml:space="preserve">H.S. Diploma </w:t>
            </w:r>
          </w:p>
          <w:p w:rsidR="000E0A45" w:rsidRPr="002F5566" w:rsidRDefault="000E0A45" w:rsidP="000911C6">
            <w:pPr>
              <w:pStyle w:val="Default"/>
              <w:rPr>
                <w:sz w:val="16"/>
                <w:szCs w:val="16"/>
              </w:rPr>
            </w:pPr>
            <w:r w:rsidRPr="002F5566">
              <w:rPr>
                <w:rFonts w:ascii="Arial" w:hAnsi="Arial" w:cs="Arial"/>
                <w:sz w:val="16"/>
                <w:szCs w:val="16"/>
              </w:rPr>
              <w:t xml:space="preserve">□ </w:t>
            </w:r>
            <w:r w:rsidRPr="002F5566">
              <w:rPr>
                <w:sz w:val="16"/>
                <w:szCs w:val="16"/>
              </w:rPr>
              <w:t xml:space="preserve">2yr College </w:t>
            </w:r>
          </w:p>
          <w:p w:rsidR="000E0A45" w:rsidRPr="002F5566" w:rsidRDefault="000E0A45" w:rsidP="000911C6">
            <w:pPr>
              <w:pStyle w:val="Default"/>
              <w:rPr>
                <w:sz w:val="16"/>
                <w:szCs w:val="16"/>
              </w:rPr>
            </w:pPr>
            <w:r w:rsidRPr="002F5566">
              <w:rPr>
                <w:rFonts w:ascii="Arial" w:hAnsi="Arial" w:cs="Arial"/>
                <w:sz w:val="16"/>
                <w:szCs w:val="16"/>
              </w:rPr>
              <w:t xml:space="preserve">□ </w:t>
            </w:r>
            <w:r w:rsidRPr="002F5566">
              <w:rPr>
                <w:sz w:val="16"/>
                <w:szCs w:val="16"/>
              </w:rPr>
              <w:t xml:space="preserve">4yr College/University </w:t>
            </w:r>
          </w:p>
          <w:p w:rsidR="000E0A45" w:rsidRPr="002F5566" w:rsidRDefault="000E0A45" w:rsidP="000911C6">
            <w:pPr>
              <w:pStyle w:val="Default"/>
              <w:rPr>
                <w:sz w:val="16"/>
                <w:szCs w:val="16"/>
              </w:rPr>
            </w:pPr>
            <w:r w:rsidRPr="002F5566">
              <w:rPr>
                <w:rFonts w:ascii="Arial" w:hAnsi="Arial" w:cs="Arial"/>
                <w:sz w:val="16"/>
                <w:szCs w:val="16"/>
              </w:rPr>
              <w:t xml:space="preserve">□ </w:t>
            </w:r>
            <w:r w:rsidRPr="002F5566">
              <w:rPr>
                <w:sz w:val="16"/>
                <w:szCs w:val="16"/>
              </w:rPr>
              <w:t>Post-Graduate</w:t>
            </w:r>
          </w:p>
          <w:p w:rsidR="000E0A45" w:rsidRPr="002F5566" w:rsidRDefault="000E0A45" w:rsidP="000911C6">
            <w:pPr>
              <w:pStyle w:val="Default"/>
              <w:rPr>
                <w:sz w:val="16"/>
                <w:szCs w:val="16"/>
              </w:rPr>
            </w:pPr>
            <w:r w:rsidRPr="002F5566">
              <w:rPr>
                <w:rFonts w:ascii="Arial" w:hAnsi="Arial" w:cs="Arial"/>
                <w:sz w:val="16"/>
                <w:szCs w:val="16"/>
              </w:rPr>
              <w:t>□ O</w:t>
            </w:r>
            <w:r w:rsidRPr="002F5566">
              <w:rPr>
                <w:sz w:val="16"/>
                <w:szCs w:val="16"/>
              </w:rPr>
              <w:t xml:space="preserve">ther_____________________ </w:t>
            </w:r>
          </w:p>
          <w:p w:rsidR="000E0A45" w:rsidRPr="002F5566" w:rsidRDefault="000E0A45" w:rsidP="000911C6">
            <w:pPr>
              <w:pStyle w:val="Default"/>
              <w:rPr>
                <w:sz w:val="16"/>
                <w:szCs w:val="16"/>
              </w:rPr>
            </w:pPr>
            <w:r w:rsidRPr="002F5566">
              <w:rPr>
                <w:sz w:val="16"/>
                <w:szCs w:val="16"/>
              </w:rPr>
              <w:t xml:space="preserve"> </w:t>
            </w:r>
          </w:p>
        </w:tc>
      </w:tr>
      <w:tr w:rsidR="000E0A45" w:rsidTr="000911C6">
        <w:trPr>
          <w:gridAfter w:val="1"/>
          <w:wAfter w:w="44" w:type="dxa"/>
          <w:trHeight w:val="455"/>
          <w:jc w:val="center"/>
        </w:trPr>
        <w:tc>
          <w:tcPr>
            <w:tcW w:w="7430" w:type="dxa"/>
            <w:gridSpan w:val="8"/>
            <w:tcBorders>
              <w:top w:val="single" w:sz="5" w:space="0" w:color="000000"/>
              <w:left w:val="single" w:sz="5" w:space="0" w:color="000000"/>
              <w:bottom w:val="single" w:sz="5" w:space="0" w:color="000000"/>
              <w:right w:val="single" w:sz="6" w:space="0" w:color="000000"/>
            </w:tcBorders>
            <w:vAlign w:val="center"/>
          </w:tcPr>
          <w:p w:rsidR="000E0A45" w:rsidRPr="002F5566" w:rsidRDefault="000E0A45" w:rsidP="000911C6">
            <w:pPr>
              <w:pStyle w:val="Default"/>
              <w:rPr>
                <w:sz w:val="16"/>
                <w:szCs w:val="16"/>
              </w:rPr>
            </w:pPr>
            <w:r w:rsidRPr="002F5566">
              <w:rPr>
                <w:sz w:val="16"/>
                <w:szCs w:val="16"/>
              </w:rPr>
              <w:t xml:space="preserve">Mailing Address (if different from home): </w:t>
            </w:r>
          </w:p>
        </w:tc>
        <w:tc>
          <w:tcPr>
            <w:tcW w:w="3044" w:type="dxa"/>
            <w:gridSpan w:val="2"/>
            <w:vMerge/>
            <w:tcBorders>
              <w:top w:val="nil"/>
              <w:left w:val="single" w:sz="6" w:space="0" w:color="000000"/>
              <w:bottom w:val="single" w:sz="4" w:space="0" w:color="auto"/>
              <w:right w:val="single" w:sz="6" w:space="0" w:color="000000"/>
            </w:tcBorders>
          </w:tcPr>
          <w:p w:rsidR="000E0A45" w:rsidRPr="002F5566" w:rsidRDefault="000E0A45" w:rsidP="000911C6">
            <w:pPr>
              <w:pStyle w:val="Default"/>
              <w:rPr>
                <w:color w:val="auto"/>
              </w:rPr>
            </w:pPr>
          </w:p>
        </w:tc>
      </w:tr>
      <w:tr w:rsidR="000E0A45" w:rsidTr="004268FD">
        <w:trPr>
          <w:gridAfter w:val="1"/>
          <w:wAfter w:w="44" w:type="dxa"/>
          <w:trHeight w:val="455"/>
          <w:jc w:val="center"/>
        </w:trPr>
        <w:tc>
          <w:tcPr>
            <w:tcW w:w="2048" w:type="dxa"/>
            <w:gridSpan w:val="3"/>
            <w:tcBorders>
              <w:top w:val="single" w:sz="5" w:space="0" w:color="000000"/>
              <w:left w:val="single" w:sz="5" w:space="0" w:color="000000"/>
              <w:bottom w:val="single" w:sz="5" w:space="0" w:color="000000"/>
              <w:right w:val="single" w:sz="5" w:space="0" w:color="000000"/>
            </w:tcBorders>
            <w:vAlign w:val="center"/>
          </w:tcPr>
          <w:p w:rsidR="000E0A45" w:rsidRPr="002F5566" w:rsidRDefault="000E0A45" w:rsidP="000911C6">
            <w:pPr>
              <w:pStyle w:val="Default"/>
              <w:rPr>
                <w:sz w:val="16"/>
                <w:szCs w:val="16"/>
              </w:rPr>
            </w:pPr>
            <w:r w:rsidRPr="002F5566">
              <w:rPr>
                <w:sz w:val="16"/>
                <w:szCs w:val="16"/>
              </w:rPr>
              <w:t xml:space="preserve">Primary Phone: </w:t>
            </w:r>
          </w:p>
        </w:tc>
        <w:tc>
          <w:tcPr>
            <w:tcW w:w="2415" w:type="dxa"/>
            <w:gridSpan w:val="2"/>
            <w:tcBorders>
              <w:top w:val="single" w:sz="5" w:space="0" w:color="000000"/>
              <w:left w:val="single" w:sz="5" w:space="0" w:color="000000"/>
              <w:bottom w:val="single" w:sz="5" w:space="0" w:color="000000"/>
              <w:right w:val="single" w:sz="5" w:space="0" w:color="000000"/>
            </w:tcBorders>
            <w:vAlign w:val="center"/>
          </w:tcPr>
          <w:p w:rsidR="000E0A45" w:rsidRPr="002F5566" w:rsidRDefault="000E0A45" w:rsidP="000911C6">
            <w:pPr>
              <w:pStyle w:val="Default"/>
              <w:rPr>
                <w:sz w:val="16"/>
                <w:szCs w:val="16"/>
              </w:rPr>
            </w:pPr>
            <w:r w:rsidRPr="002F5566">
              <w:rPr>
                <w:sz w:val="16"/>
                <w:szCs w:val="16"/>
              </w:rPr>
              <w:t xml:space="preserve">Alternate Phone: </w:t>
            </w:r>
          </w:p>
        </w:tc>
        <w:tc>
          <w:tcPr>
            <w:tcW w:w="2967" w:type="dxa"/>
            <w:gridSpan w:val="3"/>
            <w:tcBorders>
              <w:top w:val="single" w:sz="5" w:space="0" w:color="000000"/>
              <w:left w:val="single" w:sz="5" w:space="0" w:color="000000"/>
              <w:bottom w:val="single" w:sz="5" w:space="0" w:color="000000"/>
              <w:right w:val="single" w:sz="6" w:space="0" w:color="000000"/>
            </w:tcBorders>
            <w:vAlign w:val="center"/>
          </w:tcPr>
          <w:p w:rsidR="000E0A45" w:rsidRPr="002F5566" w:rsidRDefault="000E0A45" w:rsidP="000911C6">
            <w:pPr>
              <w:pStyle w:val="Default"/>
              <w:rPr>
                <w:sz w:val="16"/>
                <w:szCs w:val="16"/>
              </w:rPr>
            </w:pPr>
            <w:r w:rsidRPr="002F5566">
              <w:rPr>
                <w:sz w:val="16"/>
                <w:szCs w:val="16"/>
              </w:rPr>
              <w:t>County of Residence:</w:t>
            </w:r>
          </w:p>
        </w:tc>
        <w:tc>
          <w:tcPr>
            <w:tcW w:w="3044" w:type="dxa"/>
            <w:gridSpan w:val="2"/>
            <w:vMerge/>
            <w:tcBorders>
              <w:top w:val="nil"/>
              <w:left w:val="single" w:sz="6" w:space="0" w:color="000000"/>
              <w:bottom w:val="single" w:sz="4" w:space="0" w:color="auto"/>
              <w:right w:val="single" w:sz="6" w:space="0" w:color="000000"/>
            </w:tcBorders>
            <w:vAlign w:val="center"/>
          </w:tcPr>
          <w:p w:rsidR="000E0A45" w:rsidRPr="002F5566" w:rsidRDefault="000E0A45" w:rsidP="000911C6">
            <w:pPr>
              <w:pStyle w:val="Default"/>
              <w:rPr>
                <w:sz w:val="16"/>
                <w:szCs w:val="16"/>
              </w:rPr>
            </w:pPr>
          </w:p>
        </w:tc>
      </w:tr>
      <w:tr w:rsidR="000E0A45" w:rsidTr="000911C6">
        <w:trPr>
          <w:gridAfter w:val="1"/>
          <w:wAfter w:w="44" w:type="dxa"/>
          <w:trHeight w:val="455"/>
          <w:jc w:val="center"/>
        </w:trPr>
        <w:tc>
          <w:tcPr>
            <w:tcW w:w="7430" w:type="dxa"/>
            <w:gridSpan w:val="8"/>
            <w:tcBorders>
              <w:top w:val="single" w:sz="5" w:space="0" w:color="000000"/>
              <w:left w:val="single" w:sz="5" w:space="0" w:color="000000"/>
              <w:bottom w:val="single" w:sz="5" w:space="0" w:color="000000"/>
              <w:right w:val="single" w:sz="6" w:space="0" w:color="000000"/>
            </w:tcBorders>
            <w:vAlign w:val="center"/>
          </w:tcPr>
          <w:p w:rsidR="000E0A45" w:rsidRPr="002F5566" w:rsidRDefault="000E0A45" w:rsidP="000911C6">
            <w:pPr>
              <w:pStyle w:val="Default"/>
              <w:rPr>
                <w:sz w:val="16"/>
                <w:szCs w:val="16"/>
              </w:rPr>
            </w:pPr>
            <w:r w:rsidRPr="002F5566">
              <w:rPr>
                <w:sz w:val="16"/>
                <w:szCs w:val="16"/>
              </w:rPr>
              <w:t xml:space="preserve">Your Occupation: </w:t>
            </w:r>
          </w:p>
        </w:tc>
        <w:tc>
          <w:tcPr>
            <w:tcW w:w="3044" w:type="dxa"/>
            <w:gridSpan w:val="2"/>
            <w:vMerge/>
            <w:tcBorders>
              <w:top w:val="nil"/>
              <w:left w:val="single" w:sz="6" w:space="0" w:color="000000"/>
              <w:bottom w:val="single" w:sz="4" w:space="0" w:color="auto"/>
              <w:right w:val="single" w:sz="6" w:space="0" w:color="000000"/>
            </w:tcBorders>
          </w:tcPr>
          <w:p w:rsidR="000E0A45" w:rsidRPr="002F5566" w:rsidRDefault="000E0A45" w:rsidP="000911C6">
            <w:pPr>
              <w:pStyle w:val="Default"/>
              <w:rPr>
                <w:sz w:val="16"/>
                <w:szCs w:val="16"/>
              </w:rPr>
            </w:pPr>
          </w:p>
        </w:tc>
      </w:tr>
      <w:tr w:rsidR="000E0A45" w:rsidTr="000911C6">
        <w:trPr>
          <w:gridAfter w:val="1"/>
          <w:wAfter w:w="44" w:type="dxa"/>
          <w:trHeight w:val="476"/>
          <w:jc w:val="center"/>
        </w:trPr>
        <w:tc>
          <w:tcPr>
            <w:tcW w:w="7430" w:type="dxa"/>
            <w:gridSpan w:val="8"/>
            <w:tcBorders>
              <w:top w:val="single" w:sz="5" w:space="0" w:color="000000"/>
              <w:left w:val="single" w:sz="5" w:space="0" w:color="000000"/>
              <w:bottom w:val="single" w:sz="5" w:space="0" w:color="000000"/>
              <w:right w:val="single" w:sz="5" w:space="0" w:color="000000"/>
            </w:tcBorders>
            <w:vAlign w:val="center"/>
          </w:tcPr>
          <w:p w:rsidR="000E0A45" w:rsidRPr="002F5566" w:rsidRDefault="000E0A45" w:rsidP="000911C6">
            <w:pPr>
              <w:pStyle w:val="Default"/>
              <w:tabs>
                <w:tab w:val="left" w:pos="3995"/>
              </w:tabs>
              <w:rPr>
                <w:sz w:val="16"/>
                <w:szCs w:val="16"/>
              </w:rPr>
            </w:pPr>
            <w:r w:rsidRPr="002F5566">
              <w:rPr>
                <w:sz w:val="16"/>
                <w:szCs w:val="16"/>
              </w:rPr>
              <w:t xml:space="preserve">Your Employer:                               </w:t>
            </w:r>
            <w:r>
              <w:rPr>
                <w:sz w:val="16"/>
                <w:szCs w:val="16"/>
              </w:rPr>
              <w:t xml:space="preserve">                                                           </w:t>
            </w:r>
            <w:r w:rsidRPr="002F5566">
              <w:rPr>
                <w:sz w:val="16"/>
                <w:szCs w:val="16"/>
              </w:rPr>
              <w:t xml:space="preserve">How Long? </w:t>
            </w:r>
          </w:p>
        </w:tc>
        <w:tc>
          <w:tcPr>
            <w:tcW w:w="3044" w:type="dxa"/>
            <w:gridSpan w:val="2"/>
            <w:vMerge w:val="restart"/>
            <w:tcBorders>
              <w:top w:val="single" w:sz="4" w:space="0" w:color="auto"/>
              <w:left w:val="single" w:sz="5" w:space="0" w:color="000000"/>
              <w:right w:val="single" w:sz="5" w:space="0" w:color="000000"/>
            </w:tcBorders>
            <w:vAlign w:val="center"/>
          </w:tcPr>
          <w:p w:rsidR="000E0A45" w:rsidRPr="002F5566" w:rsidRDefault="000E0A45" w:rsidP="000911C6">
            <w:pPr>
              <w:pStyle w:val="Default"/>
              <w:rPr>
                <w:b/>
                <w:bCs/>
                <w:sz w:val="16"/>
                <w:szCs w:val="16"/>
              </w:rPr>
            </w:pPr>
            <w:r w:rsidRPr="002F5566">
              <w:rPr>
                <w:b/>
                <w:bCs/>
                <w:sz w:val="16"/>
                <w:szCs w:val="16"/>
              </w:rPr>
              <w:t xml:space="preserve">Current Marital Status: </w:t>
            </w:r>
          </w:p>
          <w:p w:rsidR="000E0A45" w:rsidRPr="002F5566" w:rsidRDefault="000E0A45" w:rsidP="000911C6">
            <w:pPr>
              <w:pStyle w:val="Default"/>
              <w:rPr>
                <w:b/>
                <w:bCs/>
                <w:sz w:val="16"/>
                <w:szCs w:val="16"/>
              </w:rPr>
            </w:pPr>
          </w:p>
          <w:p w:rsidR="000E0A45" w:rsidRPr="002F5566" w:rsidRDefault="000E0A45" w:rsidP="000911C6">
            <w:pPr>
              <w:pStyle w:val="Default"/>
              <w:rPr>
                <w:sz w:val="16"/>
                <w:szCs w:val="16"/>
              </w:rPr>
            </w:pPr>
            <w:r w:rsidRPr="002F5566">
              <w:rPr>
                <w:rFonts w:ascii="Arial" w:hAnsi="Arial" w:cs="Arial"/>
                <w:sz w:val="16"/>
                <w:szCs w:val="16"/>
              </w:rPr>
              <w:t xml:space="preserve">□ </w:t>
            </w:r>
            <w:r w:rsidRPr="002F5566">
              <w:rPr>
                <w:sz w:val="16"/>
                <w:szCs w:val="16"/>
              </w:rPr>
              <w:t>Single</w:t>
            </w:r>
          </w:p>
          <w:p w:rsidR="000E0A45" w:rsidRPr="002F5566" w:rsidRDefault="000E0A45" w:rsidP="000911C6">
            <w:pPr>
              <w:pStyle w:val="Default"/>
              <w:rPr>
                <w:sz w:val="16"/>
                <w:szCs w:val="16"/>
              </w:rPr>
            </w:pPr>
            <w:r w:rsidRPr="002F5566">
              <w:rPr>
                <w:rFonts w:ascii="Arial" w:hAnsi="Arial" w:cs="Arial"/>
                <w:sz w:val="16"/>
                <w:szCs w:val="16"/>
              </w:rPr>
              <w:t xml:space="preserve">□ </w:t>
            </w:r>
            <w:r w:rsidRPr="002F5566">
              <w:rPr>
                <w:sz w:val="16"/>
                <w:szCs w:val="16"/>
              </w:rPr>
              <w:t>Married</w:t>
            </w:r>
          </w:p>
          <w:p w:rsidR="000E0A45" w:rsidRPr="002F5566" w:rsidRDefault="000E0A45" w:rsidP="000911C6">
            <w:pPr>
              <w:pStyle w:val="Default"/>
              <w:rPr>
                <w:sz w:val="16"/>
                <w:szCs w:val="16"/>
              </w:rPr>
            </w:pPr>
            <w:r w:rsidRPr="002F5566">
              <w:rPr>
                <w:rFonts w:ascii="Arial" w:hAnsi="Arial" w:cs="Arial"/>
                <w:sz w:val="16"/>
                <w:szCs w:val="16"/>
              </w:rPr>
              <w:t xml:space="preserve">□ </w:t>
            </w:r>
            <w:r w:rsidRPr="002F5566">
              <w:rPr>
                <w:sz w:val="16"/>
                <w:szCs w:val="16"/>
              </w:rPr>
              <w:t xml:space="preserve">Widowed </w:t>
            </w:r>
          </w:p>
          <w:p w:rsidR="000E0A45" w:rsidRPr="002F5566" w:rsidRDefault="000E0A45" w:rsidP="000911C6">
            <w:pPr>
              <w:pStyle w:val="Default"/>
              <w:rPr>
                <w:sz w:val="16"/>
                <w:szCs w:val="16"/>
              </w:rPr>
            </w:pPr>
            <w:r w:rsidRPr="002F5566">
              <w:rPr>
                <w:rFonts w:ascii="Arial" w:hAnsi="Arial" w:cs="Arial"/>
                <w:sz w:val="16"/>
                <w:szCs w:val="16"/>
              </w:rPr>
              <w:t xml:space="preserve">□ </w:t>
            </w:r>
            <w:r w:rsidRPr="002F5566">
              <w:rPr>
                <w:sz w:val="16"/>
                <w:szCs w:val="16"/>
              </w:rPr>
              <w:t>Divorced</w:t>
            </w:r>
          </w:p>
        </w:tc>
      </w:tr>
      <w:tr w:rsidR="000E0A45" w:rsidTr="000911C6">
        <w:trPr>
          <w:gridAfter w:val="1"/>
          <w:wAfter w:w="44" w:type="dxa"/>
          <w:trHeight w:val="455"/>
          <w:jc w:val="center"/>
        </w:trPr>
        <w:tc>
          <w:tcPr>
            <w:tcW w:w="7430" w:type="dxa"/>
            <w:gridSpan w:val="8"/>
            <w:tcBorders>
              <w:top w:val="single" w:sz="5" w:space="0" w:color="000000"/>
              <w:left w:val="single" w:sz="5" w:space="0" w:color="000000"/>
              <w:bottom w:val="single" w:sz="5" w:space="0" w:color="000000"/>
              <w:right w:val="single" w:sz="5" w:space="0" w:color="000000"/>
            </w:tcBorders>
            <w:vAlign w:val="center"/>
          </w:tcPr>
          <w:p w:rsidR="000E0A45" w:rsidRPr="002F5566" w:rsidRDefault="000E0A45" w:rsidP="000911C6">
            <w:pPr>
              <w:pStyle w:val="Default"/>
              <w:rPr>
                <w:sz w:val="16"/>
                <w:szCs w:val="16"/>
              </w:rPr>
            </w:pPr>
            <w:r w:rsidRPr="002F5566">
              <w:rPr>
                <w:sz w:val="16"/>
                <w:szCs w:val="16"/>
              </w:rPr>
              <w:t xml:space="preserve">Spouse’s Name:                               </w:t>
            </w:r>
            <w:r>
              <w:rPr>
                <w:sz w:val="16"/>
                <w:szCs w:val="16"/>
              </w:rPr>
              <w:t xml:space="preserve">                                           </w:t>
            </w:r>
            <w:r w:rsidRPr="002F5566">
              <w:rPr>
                <w:sz w:val="16"/>
                <w:szCs w:val="16"/>
              </w:rPr>
              <w:t xml:space="preserve">Spouse’s Occupation: </w:t>
            </w:r>
          </w:p>
        </w:tc>
        <w:tc>
          <w:tcPr>
            <w:tcW w:w="3044" w:type="dxa"/>
            <w:gridSpan w:val="2"/>
            <w:vMerge/>
            <w:tcBorders>
              <w:left w:val="single" w:sz="5" w:space="0" w:color="000000"/>
              <w:right w:val="single" w:sz="5" w:space="0" w:color="000000"/>
            </w:tcBorders>
            <w:vAlign w:val="center"/>
          </w:tcPr>
          <w:p w:rsidR="000E0A45" w:rsidRPr="002F5566" w:rsidRDefault="000E0A45" w:rsidP="000911C6">
            <w:pPr>
              <w:pStyle w:val="Default"/>
              <w:rPr>
                <w:color w:val="auto"/>
              </w:rPr>
            </w:pPr>
          </w:p>
        </w:tc>
      </w:tr>
      <w:tr w:rsidR="000E0A45" w:rsidTr="000911C6">
        <w:trPr>
          <w:gridAfter w:val="1"/>
          <w:wAfter w:w="44" w:type="dxa"/>
          <w:trHeight w:val="455"/>
          <w:jc w:val="center"/>
        </w:trPr>
        <w:tc>
          <w:tcPr>
            <w:tcW w:w="7430" w:type="dxa"/>
            <w:gridSpan w:val="8"/>
            <w:tcBorders>
              <w:top w:val="single" w:sz="5" w:space="0" w:color="000000"/>
              <w:left w:val="single" w:sz="5" w:space="0" w:color="000000"/>
              <w:bottom w:val="single" w:sz="5" w:space="0" w:color="000000"/>
              <w:right w:val="single" w:sz="5" w:space="0" w:color="000000"/>
            </w:tcBorders>
            <w:vAlign w:val="center"/>
          </w:tcPr>
          <w:p w:rsidR="000E0A45" w:rsidRPr="002F5566" w:rsidRDefault="000E0A45" w:rsidP="000911C6">
            <w:pPr>
              <w:pStyle w:val="Default"/>
              <w:rPr>
                <w:sz w:val="16"/>
                <w:szCs w:val="16"/>
              </w:rPr>
            </w:pPr>
            <w:r w:rsidRPr="002F5566">
              <w:rPr>
                <w:sz w:val="16"/>
                <w:szCs w:val="16"/>
              </w:rPr>
              <w:t xml:space="preserve">Spouse’s Employer:                        </w:t>
            </w:r>
            <w:r>
              <w:rPr>
                <w:sz w:val="16"/>
                <w:szCs w:val="16"/>
              </w:rPr>
              <w:t xml:space="preserve">                                                           </w:t>
            </w:r>
            <w:r w:rsidRPr="002F5566">
              <w:rPr>
                <w:sz w:val="16"/>
                <w:szCs w:val="16"/>
              </w:rPr>
              <w:t xml:space="preserve">How Long? </w:t>
            </w:r>
          </w:p>
        </w:tc>
        <w:tc>
          <w:tcPr>
            <w:tcW w:w="3044" w:type="dxa"/>
            <w:gridSpan w:val="2"/>
            <w:vMerge/>
            <w:tcBorders>
              <w:left w:val="single" w:sz="5" w:space="0" w:color="000000"/>
              <w:bottom w:val="single" w:sz="5" w:space="0" w:color="000000"/>
              <w:right w:val="single" w:sz="5" w:space="0" w:color="000000"/>
            </w:tcBorders>
            <w:vAlign w:val="center"/>
          </w:tcPr>
          <w:p w:rsidR="000E0A45" w:rsidRPr="002F5566" w:rsidRDefault="000E0A45" w:rsidP="000911C6">
            <w:pPr>
              <w:pStyle w:val="Default"/>
              <w:rPr>
                <w:color w:val="auto"/>
              </w:rPr>
            </w:pPr>
          </w:p>
        </w:tc>
      </w:tr>
      <w:tr w:rsidR="000E0A45" w:rsidTr="004268FD">
        <w:trPr>
          <w:gridAfter w:val="1"/>
          <w:wAfter w:w="44" w:type="dxa"/>
          <w:trHeight w:val="455"/>
          <w:jc w:val="center"/>
        </w:trPr>
        <w:tc>
          <w:tcPr>
            <w:tcW w:w="3778" w:type="dxa"/>
            <w:gridSpan w:val="4"/>
            <w:tcBorders>
              <w:top w:val="single" w:sz="5" w:space="0" w:color="000000"/>
              <w:left w:val="single" w:sz="5" w:space="0" w:color="000000"/>
              <w:bottom w:val="single" w:sz="5" w:space="0" w:color="000000"/>
              <w:right w:val="single" w:sz="5" w:space="0" w:color="000000"/>
            </w:tcBorders>
            <w:vAlign w:val="center"/>
          </w:tcPr>
          <w:p w:rsidR="000E0A45" w:rsidRPr="002F5566" w:rsidRDefault="000E0A45" w:rsidP="000911C6">
            <w:pPr>
              <w:pStyle w:val="Default"/>
              <w:rPr>
                <w:sz w:val="16"/>
                <w:szCs w:val="16"/>
              </w:rPr>
            </w:pPr>
            <w:r w:rsidRPr="002F5566">
              <w:rPr>
                <w:sz w:val="16"/>
                <w:szCs w:val="16"/>
              </w:rPr>
              <w:t xml:space="preserve">Have you ever served on a civil jury? </w:t>
            </w:r>
            <w:r>
              <w:rPr>
                <w:sz w:val="16"/>
                <w:szCs w:val="16"/>
              </w:rPr>
              <w:t xml:space="preserve">   </w:t>
            </w:r>
            <w:r w:rsidRPr="002F5566">
              <w:rPr>
                <w:sz w:val="16"/>
                <w:szCs w:val="16"/>
              </w:rPr>
              <w:t xml:space="preserve">□ Y </w:t>
            </w:r>
            <w:r>
              <w:rPr>
                <w:sz w:val="16"/>
                <w:szCs w:val="16"/>
              </w:rPr>
              <w:t xml:space="preserve">     </w:t>
            </w:r>
            <w:r w:rsidRPr="002F5566">
              <w:rPr>
                <w:sz w:val="16"/>
                <w:szCs w:val="16"/>
              </w:rPr>
              <w:t xml:space="preserve">□ N </w:t>
            </w:r>
          </w:p>
        </w:tc>
        <w:tc>
          <w:tcPr>
            <w:tcW w:w="3652" w:type="dxa"/>
            <w:gridSpan w:val="4"/>
            <w:tcBorders>
              <w:top w:val="single" w:sz="5" w:space="0" w:color="000000"/>
              <w:left w:val="single" w:sz="5" w:space="0" w:color="000000"/>
              <w:bottom w:val="single" w:sz="5" w:space="0" w:color="000000"/>
              <w:right w:val="single" w:sz="5" w:space="0" w:color="000000"/>
            </w:tcBorders>
            <w:vAlign w:val="center"/>
          </w:tcPr>
          <w:p w:rsidR="000E0A45" w:rsidRPr="002F5566" w:rsidRDefault="000E0A45" w:rsidP="000911C6">
            <w:pPr>
              <w:pStyle w:val="Default"/>
              <w:rPr>
                <w:sz w:val="16"/>
                <w:szCs w:val="16"/>
              </w:rPr>
            </w:pPr>
            <w:r w:rsidRPr="002F5566">
              <w:rPr>
                <w:sz w:val="16"/>
                <w:szCs w:val="16"/>
              </w:rPr>
              <w:t xml:space="preserve">Have you ever served on a criminal jury? </w:t>
            </w:r>
            <w:r>
              <w:rPr>
                <w:sz w:val="16"/>
                <w:szCs w:val="16"/>
              </w:rPr>
              <w:t xml:space="preserve"> </w:t>
            </w:r>
            <w:r w:rsidRPr="002F5566">
              <w:rPr>
                <w:sz w:val="16"/>
                <w:szCs w:val="16"/>
              </w:rPr>
              <w:t xml:space="preserve">□ Y </w:t>
            </w:r>
            <w:r>
              <w:rPr>
                <w:sz w:val="16"/>
                <w:szCs w:val="16"/>
              </w:rPr>
              <w:t xml:space="preserve">    </w:t>
            </w:r>
            <w:r w:rsidRPr="002F5566">
              <w:rPr>
                <w:sz w:val="16"/>
                <w:szCs w:val="16"/>
              </w:rPr>
              <w:t xml:space="preserve">□ N </w:t>
            </w:r>
          </w:p>
        </w:tc>
        <w:tc>
          <w:tcPr>
            <w:tcW w:w="3044" w:type="dxa"/>
            <w:gridSpan w:val="2"/>
            <w:vMerge w:val="restart"/>
            <w:tcBorders>
              <w:top w:val="single" w:sz="5" w:space="0" w:color="000000"/>
              <w:left w:val="single" w:sz="5" w:space="0" w:color="000000"/>
              <w:bottom w:val="single" w:sz="5" w:space="0" w:color="000000"/>
              <w:right w:val="single" w:sz="5" w:space="0" w:color="000000"/>
            </w:tcBorders>
            <w:vAlign w:val="center"/>
          </w:tcPr>
          <w:p w:rsidR="000E0A45" w:rsidRPr="002F5566" w:rsidRDefault="000E0A45" w:rsidP="000911C6">
            <w:pPr>
              <w:pStyle w:val="Default"/>
              <w:rPr>
                <w:sz w:val="16"/>
                <w:szCs w:val="16"/>
              </w:rPr>
            </w:pPr>
            <w:r w:rsidRPr="002F5566">
              <w:rPr>
                <w:sz w:val="16"/>
                <w:szCs w:val="16"/>
              </w:rPr>
              <w:t xml:space="preserve">Number of Children: _______ </w:t>
            </w:r>
          </w:p>
          <w:p w:rsidR="000E0A45" w:rsidRPr="002F5566" w:rsidRDefault="000E0A45" w:rsidP="000911C6">
            <w:pPr>
              <w:pStyle w:val="Default"/>
              <w:rPr>
                <w:sz w:val="16"/>
                <w:szCs w:val="16"/>
              </w:rPr>
            </w:pPr>
          </w:p>
          <w:p w:rsidR="000E0A45" w:rsidRPr="002F5566" w:rsidRDefault="000E0A45" w:rsidP="000911C6">
            <w:pPr>
              <w:pStyle w:val="Default"/>
              <w:rPr>
                <w:sz w:val="16"/>
                <w:szCs w:val="16"/>
              </w:rPr>
            </w:pPr>
            <w:r w:rsidRPr="002F5566">
              <w:rPr>
                <w:sz w:val="16"/>
                <w:szCs w:val="16"/>
              </w:rPr>
              <w:t xml:space="preserve">Ranges of Age: </w:t>
            </w:r>
          </w:p>
          <w:p w:rsidR="000E0A45" w:rsidRPr="002F5566" w:rsidRDefault="000E0A45" w:rsidP="000911C6">
            <w:pPr>
              <w:pStyle w:val="Default"/>
              <w:rPr>
                <w:sz w:val="16"/>
                <w:szCs w:val="16"/>
              </w:rPr>
            </w:pPr>
            <w:r w:rsidRPr="002F5566">
              <w:rPr>
                <w:sz w:val="16"/>
                <w:szCs w:val="16"/>
              </w:rPr>
              <w:t xml:space="preserve">from ____ years to ____ years </w:t>
            </w:r>
          </w:p>
        </w:tc>
      </w:tr>
      <w:tr w:rsidR="000E0A45" w:rsidTr="000911C6">
        <w:trPr>
          <w:gridAfter w:val="1"/>
          <w:wAfter w:w="44" w:type="dxa"/>
          <w:trHeight w:val="618"/>
          <w:jc w:val="center"/>
        </w:trPr>
        <w:tc>
          <w:tcPr>
            <w:tcW w:w="7430" w:type="dxa"/>
            <w:gridSpan w:val="8"/>
            <w:tcBorders>
              <w:top w:val="single" w:sz="5" w:space="0" w:color="000000"/>
              <w:left w:val="single" w:sz="5" w:space="0" w:color="000000"/>
              <w:bottom w:val="single" w:sz="5" w:space="0" w:color="000000"/>
              <w:right w:val="single" w:sz="5" w:space="0" w:color="000000"/>
            </w:tcBorders>
            <w:vAlign w:val="center"/>
          </w:tcPr>
          <w:p w:rsidR="000E0A45" w:rsidRDefault="000E0A45" w:rsidP="000911C6">
            <w:pPr>
              <w:pStyle w:val="Default"/>
              <w:spacing w:after="60"/>
              <w:rPr>
                <w:b/>
                <w:bCs/>
                <w:sz w:val="16"/>
                <w:szCs w:val="16"/>
              </w:rPr>
            </w:pPr>
            <w:r w:rsidRPr="002F5566">
              <w:rPr>
                <w:b/>
                <w:bCs/>
                <w:sz w:val="16"/>
                <w:szCs w:val="16"/>
              </w:rPr>
              <w:t xml:space="preserve">I CERTIFY THAT ALL ANSWERS ARE TRUE AND CORRECT. </w:t>
            </w:r>
          </w:p>
          <w:p w:rsidR="000E0A45" w:rsidRPr="002F5566" w:rsidRDefault="000E0A45" w:rsidP="000911C6">
            <w:pPr>
              <w:pStyle w:val="Default"/>
              <w:spacing w:after="60"/>
              <w:rPr>
                <w:sz w:val="16"/>
                <w:szCs w:val="16"/>
              </w:rPr>
            </w:pPr>
            <w:r w:rsidRPr="002F5566">
              <w:rPr>
                <w:sz w:val="16"/>
                <w:szCs w:val="16"/>
              </w:rPr>
              <w:t xml:space="preserve">Please sign here: _________________________________________________________________ </w:t>
            </w:r>
          </w:p>
        </w:tc>
        <w:tc>
          <w:tcPr>
            <w:tcW w:w="3044" w:type="dxa"/>
            <w:gridSpan w:val="2"/>
            <w:vMerge/>
            <w:tcBorders>
              <w:top w:val="single" w:sz="5" w:space="0" w:color="000000"/>
              <w:left w:val="single" w:sz="5" w:space="0" w:color="000000"/>
              <w:bottom w:val="single" w:sz="5" w:space="0" w:color="000000"/>
              <w:right w:val="single" w:sz="5" w:space="0" w:color="000000"/>
            </w:tcBorders>
            <w:vAlign w:val="center"/>
          </w:tcPr>
          <w:p w:rsidR="000E0A45" w:rsidRPr="002F5566" w:rsidRDefault="000E0A45" w:rsidP="000911C6">
            <w:pPr>
              <w:pStyle w:val="Default"/>
              <w:rPr>
                <w:color w:val="auto"/>
              </w:rPr>
            </w:pPr>
          </w:p>
        </w:tc>
      </w:tr>
      <w:tr w:rsidR="000E0A45" w:rsidTr="000911C6">
        <w:trPr>
          <w:gridAfter w:val="1"/>
          <w:wAfter w:w="44" w:type="dxa"/>
          <w:trHeight w:val="618"/>
          <w:jc w:val="center"/>
        </w:trPr>
        <w:tc>
          <w:tcPr>
            <w:tcW w:w="7430" w:type="dxa"/>
            <w:gridSpan w:val="8"/>
            <w:tcBorders>
              <w:top w:val="single" w:sz="5" w:space="0" w:color="000000"/>
              <w:left w:val="single" w:sz="5" w:space="0" w:color="000000"/>
              <w:bottom w:val="single" w:sz="5" w:space="0" w:color="000000"/>
              <w:right w:val="single" w:sz="5" w:space="0" w:color="000000"/>
            </w:tcBorders>
            <w:vAlign w:val="center"/>
          </w:tcPr>
          <w:p w:rsidR="000E0A45" w:rsidRPr="002F5566" w:rsidRDefault="000E0A45" w:rsidP="000911C6">
            <w:pPr>
              <w:pStyle w:val="Default"/>
              <w:spacing w:after="60"/>
              <w:rPr>
                <w:b/>
                <w:bCs/>
                <w:sz w:val="16"/>
                <w:szCs w:val="16"/>
              </w:rPr>
            </w:pPr>
            <w:r w:rsidRPr="001E2A5A">
              <w:rPr>
                <w:b/>
                <w:bCs/>
                <w:sz w:val="16"/>
                <w:szCs w:val="16"/>
              </w:rPr>
              <w:t>NOTE: If you state that you are not a U.S. citizen, you will no longer be eligible to vote if you fail to provide proof of U.S. citizenship to your county voter registrar.</w:t>
            </w:r>
          </w:p>
        </w:tc>
        <w:tc>
          <w:tcPr>
            <w:tcW w:w="3044" w:type="dxa"/>
            <w:gridSpan w:val="2"/>
            <w:tcBorders>
              <w:top w:val="single" w:sz="5" w:space="0" w:color="000000"/>
              <w:left w:val="single" w:sz="5" w:space="0" w:color="000000"/>
              <w:bottom w:val="single" w:sz="5" w:space="0" w:color="000000"/>
              <w:right w:val="single" w:sz="5" w:space="0" w:color="000000"/>
            </w:tcBorders>
            <w:vAlign w:val="center"/>
          </w:tcPr>
          <w:p w:rsidR="000E0A45" w:rsidRPr="002F5566" w:rsidRDefault="000E0A45" w:rsidP="000911C6">
            <w:pPr>
              <w:pStyle w:val="Default"/>
              <w:rPr>
                <w:color w:val="auto"/>
              </w:rPr>
            </w:pPr>
          </w:p>
        </w:tc>
      </w:tr>
    </w:tbl>
    <w:p w:rsidR="000E0A45" w:rsidRDefault="000E0A45" w:rsidP="000E0A45">
      <w:pPr>
        <w:pStyle w:val="Default"/>
        <w:spacing w:line="208" w:lineRule="atLeast"/>
        <w:ind w:left="-360" w:right="-432" w:hanging="90"/>
        <w:rPr>
          <w:b/>
          <w:sz w:val="18"/>
          <w:szCs w:val="18"/>
        </w:rPr>
      </w:pPr>
    </w:p>
    <w:p w:rsidR="000E0A45" w:rsidRPr="004268FD" w:rsidRDefault="000E0A45" w:rsidP="004268FD">
      <w:pPr>
        <w:pStyle w:val="Default"/>
        <w:spacing w:line="208" w:lineRule="atLeast"/>
        <w:ind w:left="-360" w:right="-432" w:hanging="90"/>
        <w:jc w:val="right"/>
        <w:rPr>
          <w:sz w:val="16"/>
          <w:szCs w:val="16"/>
        </w:rPr>
      </w:pPr>
      <w:r w:rsidRPr="004268FD">
        <w:rPr>
          <w:sz w:val="16"/>
          <w:szCs w:val="16"/>
        </w:rPr>
        <w:t>Effective 09/01/15</w:t>
      </w:r>
    </w:p>
    <w:p w:rsidR="000E0A45" w:rsidRDefault="000E0A45" w:rsidP="004268FD">
      <w:pPr>
        <w:pStyle w:val="Default"/>
        <w:spacing w:line="208" w:lineRule="atLeast"/>
        <w:ind w:right="-432"/>
        <w:rPr>
          <w:b/>
          <w:sz w:val="18"/>
          <w:szCs w:val="18"/>
        </w:rPr>
      </w:pPr>
    </w:p>
    <w:p w:rsidR="000E0A45" w:rsidRPr="00CC58C0" w:rsidRDefault="000E0A45" w:rsidP="004268FD">
      <w:pPr>
        <w:pStyle w:val="Default"/>
        <w:spacing w:line="208" w:lineRule="atLeast"/>
        <w:ind w:right="-432"/>
        <w:rPr>
          <w:b/>
          <w:sz w:val="10"/>
          <w:szCs w:val="10"/>
        </w:rPr>
      </w:pPr>
      <w:r>
        <w:rPr>
          <w:b/>
          <w:sz w:val="18"/>
          <w:szCs w:val="18"/>
        </w:rPr>
        <w:lastRenderedPageBreak/>
        <w:t>OFFICIAL MODEL JURY SUMMONS AND QUESTIONNAIRE (Page 2 of 2)</w:t>
      </w:r>
    </w:p>
    <w:p w:rsidR="000E0A45" w:rsidRPr="00CC58C0" w:rsidRDefault="000E0A45" w:rsidP="000E0A45">
      <w:pPr>
        <w:pStyle w:val="Default"/>
        <w:spacing w:line="208" w:lineRule="atLeast"/>
        <w:ind w:left="1210" w:right="-432" w:hanging="1656"/>
        <w:jc w:val="both"/>
        <w:rPr>
          <w:b/>
          <w:bCs/>
          <w:color w:val="auto"/>
          <w:sz w:val="10"/>
          <w:szCs w:val="10"/>
        </w:rPr>
      </w:pPr>
    </w:p>
    <w:p w:rsidR="000E0A45" w:rsidRDefault="000E0A45" w:rsidP="000E0A45">
      <w:pPr>
        <w:pStyle w:val="Default"/>
        <w:spacing w:line="208" w:lineRule="atLeast"/>
        <w:ind w:left="1210" w:right="-432" w:hanging="1656"/>
        <w:jc w:val="both"/>
        <w:rPr>
          <w:color w:val="auto"/>
          <w:sz w:val="18"/>
          <w:szCs w:val="18"/>
        </w:rPr>
      </w:pPr>
      <w:r>
        <w:rPr>
          <w:b/>
          <w:bCs/>
          <w:color w:val="auto"/>
          <w:sz w:val="18"/>
          <w:szCs w:val="18"/>
        </w:rPr>
        <w:t xml:space="preserve">Directions: </w:t>
      </w:r>
      <w:r>
        <w:rPr>
          <w:color w:val="auto"/>
          <w:sz w:val="18"/>
          <w:szCs w:val="18"/>
        </w:rPr>
        <w:t xml:space="preserve">You must report for jury service </w:t>
      </w:r>
      <w:r>
        <w:rPr>
          <w:color w:val="auto"/>
          <w:sz w:val="18"/>
          <w:szCs w:val="18"/>
          <w:u w:val="single"/>
        </w:rPr>
        <w:t>unless</w:t>
      </w:r>
      <w:r w:rsidRPr="00DC105E">
        <w:rPr>
          <w:color w:val="auto"/>
          <w:sz w:val="18"/>
          <w:szCs w:val="18"/>
        </w:rPr>
        <w:t xml:space="preserve"> </w:t>
      </w:r>
      <w:r>
        <w:rPr>
          <w:color w:val="auto"/>
          <w:sz w:val="18"/>
          <w:szCs w:val="18"/>
        </w:rPr>
        <w:t xml:space="preserve">you: (1) claim an </w:t>
      </w:r>
      <w:r>
        <w:rPr>
          <w:b/>
          <w:bCs/>
          <w:color w:val="auto"/>
          <w:sz w:val="18"/>
          <w:szCs w:val="18"/>
        </w:rPr>
        <w:t>exemption</w:t>
      </w:r>
      <w:r>
        <w:rPr>
          <w:color w:val="auto"/>
          <w:sz w:val="18"/>
          <w:szCs w:val="18"/>
        </w:rPr>
        <w:t xml:space="preserve">; (2) are </w:t>
      </w:r>
      <w:r>
        <w:rPr>
          <w:b/>
          <w:bCs/>
          <w:color w:val="auto"/>
          <w:sz w:val="18"/>
          <w:szCs w:val="18"/>
        </w:rPr>
        <w:t>disqualified</w:t>
      </w:r>
      <w:r>
        <w:rPr>
          <w:color w:val="auto"/>
          <w:sz w:val="18"/>
          <w:szCs w:val="18"/>
        </w:rPr>
        <w:t xml:space="preserve">; or (3) choose to </w:t>
      </w:r>
      <w:r>
        <w:rPr>
          <w:b/>
          <w:bCs/>
          <w:color w:val="auto"/>
          <w:sz w:val="18"/>
          <w:szCs w:val="18"/>
        </w:rPr>
        <w:t xml:space="preserve">postpone </w:t>
      </w:r>
      <w:r>
        <w:rPr>
          <w:color w:val="auto"/>
          <w:sz w:val="18"/>
          <w:szCs w:val="18"/>
        </w:rPr>
        <w:t xml:space="preserve">your service. </w:t>
      </w:r>
    </w:p>
    <w:tbl>
      <w:tblPr>
        <w:tblW w:w="10224" w:type="dxa"/>
        <w:jc w:val="center"/>
        <w:tblInd w:w="-72" w:type="dxa"/>
        <w:tblLook w:val="04A0" w:firstRow="1" w:lastRow="0" w:firstColumn="1" w:lastColumn="0" w:noHBand="0" w:noVBand="1"/>
      </w:tblPr>
      <w:tblGrid>
        <w:gridCol w:w="3348"/>
        <w:gridCol w:w="6876"/>
      </w:tblGrid>
      <w:tr w:rsidR="000E0A45" w:rsidRPr="00691A5C" w:rsidTr="000911C6">
        <w:trPr>
          <w:trHeight w:val="416"/>
          <w:jc w:val="center"/>
        </w:trPr>
        <w:tc>
          <w:tcPr>
            <w:tcW w:w="3348" w:type="dxa"/>
          </w:tcPr>
          <w:p w:rsidR="000E0A45" w:rsidRPr="002F5566" w:rsidRDefault="000E0A45" w:rsidP="000911C6">
            <w:pPr>
              <w:pStyle w:val="Default"/>
              <w:tabs>
                <w:tab w:val="left" w:pos="-360"/>
                <w:tab w:val="left" w:pos="0"/>
                <w:tab w:val="left" w:pos="360"/>
                <w:tab w:val="left" w:pos="1080"/>
                <w:tab w:val="left" w:pos="3510"/>
                <w:tab w:val="center" w:pos="4680"/>
                <w:tab w:val="right" w:pos="10020"/>
                <w:tab w:val="left" w:pos="10080"/>
              </w:tabs>
              <w:suppressAutoHyphens/>
              <w:spacing w:line="208" w:lineRule="atLeast"/>
              <w:ind w:left="360" w:hanging="360"/>
              <w:jc w:val="right"/>
              <w:rPr>
                <w:b/>
                <w:bCs/>
                <w:color w:val="auto"/>
                <w:spacing w:val="-2"/>
                <w:sz w:val="18"/>
                <w:szCs w:val="18"/>
              </w:rPr>
            </w:pPr>
            <w:r w:rsidRPr="002F5566">
              <w:rPr>
                <w:b/>
                <w:bCs/>
                <w:color w:val="auto"/>
                <w:spacing w:val="-2"/>
                <w:sz w:val="18"/>
                <w:szCs w:val="18"/>
              </w:rPr>
              <w:t xml:space="preserve">To </w:t>
            </w:r>
            <w:r>
              <w:rPr>
                <w:b/>
                <w:bCs/>
                <w:color w:val="auto"/>
                <w:spacing w:val="-2"/>
                <w:sz w:val="18"/>
                <w:szCs w:val="18"/>
              </w:rPr>
              <w:t>C</w:t>
            </w:r>
            <w:r w:rsidRPr="002F5566">
              <w:rPr>
                <w:b/>
                <w:bCs/>
                <w:color w:val="auto"/>
                <w:spacing w:val="-2"/>
                <w:sz w:val="18"/>
                <w:szCs w:val="18"/>
              </w:rPr>
              <w:t>laim an Exemption:</w:t>
            </w:r>
          </w:p>
        </w:tc>
        <w:tc>
          <w:tcPr>
            <w:tcW w:w="6876" w:type="dxa"/>
          </w:tcPr>
          <w:p w:rsidR="000E0A45" w:rsidRPr="002F5566" w:rsidRDefault="000E0A45" w:rsidP="000911C6">
            <w:pPr>
              <w:pStyle w:val="Default"/>
              <w:tabs>
                <w:tab w:val="left" w:pos="-360"/>
                <w:tab w:val="left" w:pos="0"/>
                <w:tab w:val="left" w:pos="360"/>
                <w:tab w:val="left" w:pos="1080"/>
                <w:tab w:val="left" w:pos="3510"/>
                <w:tab w:val="center" w:pos="4680"/>
                <w:tab w:val="right" w:pos="10020"/>
                <w:tab w:val="left" w:pos="10080"/>
              </w:tabs>
              <w:suppressAutoHyphens/>
              <w:spacing w:line="208" w:lineRule="atLeast"/>
              <w:ind w:left="-108"/>
              <w:rPr>
                <w:color w:val="auto"/>
                <w:spacing w:val="-2"/>
                <w:sz w:val="18"/>
                <w:szCs w:val="18"/>
              </w:rPr>
            </w:pPr>
            <w:r w:rsidRPr="002F5566">
              <w:rPr>
                <w:color w:val="auto"/>
                <w:spacing w:val="-2"/>
                <w:sz w:val="18"/>
                <w:szCs w:val="18"/>
              </w:rPr>
              <w:t xml:space="preserve">Circle the exemption(s) that you claim. Sign the form. Mail or take the form to the __________ clerk’s office. NOTE: You do not have to claim an exemption and may instead choose to serve. </w:t>
            </w:r>
          </w:p>
        </w:tc>
      </w:tr>
      <w:tr w:rsidR="000E0A45" w:rsidRPr="00691A5C" w:rsidTr="000911C6">
        <w:trPr>
          <w:jc w:val="center"/>
        </w:trPr>
        <w:tc>
          <w:tcPr>
            <w:tcW w:w="3348" w:type="dxa"/>
          </w:tcPr>
          <w:p w:rsidR="000E0A45" w:rsidRPr="002F5566" w:rsidRDefault="000E0A45" w:rsidP="000911C6">
            <w:pPr>
              <w:pStyle w:val="Default"/>
              <w:tabs>
                <w:tab w:val="left" w:pos="-360"/>
                <w:tab w:val="left" w:pos="0"/>
                <w:tab w:val="left" w:pos="360"/>
                <w:tab w:val="left" w:pos="1080"/>
                <w:tab w:val="left" w:pos="3510"/>
                <w:tab w:val="center" w:pos="4680"/>
                <w:tab w:val="right" w:pos="10020"/>
                <w:tab w:val="left" w:pos="10080"/>
              </w:tabs>
              <w:suppressAutoHyphens/>
              <w:spacing w:line="208" w:lineRule="atLeast"/>
              <w:ind w:left="360" w:hanging="360"/>
              <w:jc w:val="right"/>
              <w:rPr>
                <w:b/>
                <w:bCs/>
                <w:color w:val="auto"/>
                <w:spacing w:val="-2"/>
                <w:sz w:val="18"/>
                <w:szCs w:val="18"/>
              </w:rPr>
            </w:pPr>
            <w:r w:rsidRPr="002F5566">
              <w:rPr>
                <w:b/>
                <w:bCs/>
                <w:color w:val="auto"/>
                <w:spacing w:val="-2"/>
                <w:sz w:val="18"/>
                <w:szCs w:val="18"/>
              </w:rPr>
              <w:t xml:space="preserve">If </w:t>
            </w:r>
            <w:r>
              <w:rPr>
                <w:b/>
                <w:bCs/>
                <w:color w:val="auto"/>
                <w:spacing w:val="-2"/>
                <w:sz w:val="18"/>
                <w:szCs w:val="18"/>
              </w:rPr>
              <w:t>Y</w:t>
            </w:r>
            <w:r w:rsidRPr="002F5566">
              <w:rPr>
                <w:b/>
                <w:bCs/>
                <w:color w:val="auto"/>
                <w:spacing w:val="-2"/>
                <w:sz w:val="18"/>
                <w:szCs w:val="18"/>
              </w:rPr>
              <w:t>ou are Disqualified</w:t>
            </w:r>
            <w:r w:rsidRPr="002F5566">
              <w:rPr>
                <w:color w:val="auto"/>
                <w:spacing w:val="-2"/>
                <w:sz w:val="18"/>
                <w:szCs w:val="18"/>
              </w:rPr>
              <w:t xml:space="preserve">: </w:t>
            </w:r>
          </w:p>
        </w:tc>
        <w:tc>
          <w:tcPr>
            <w:tcW w:w="6876" w:type="dxa"/>
          </w:tcPr>
          <w:p w:rsidR="000E0A45" w:rsidRPr="002F5566" w:rsidRDefault="000E0A45" w:rsidP="000911C6">
            <w:pPr>
              <w:pStyle w:val="Default"/>
              <w:tabs>
                <w:tab w:val="left" w:pos="-360"/>
                <w:tab w:val="left" w:pos="-108"/>
                <w:tab w:val="left" w:pos="0"/>
                <w:tab w:val="left" w:pos="360"/>
                <w:tab w:val="left" w:pos="1080"/>
                <w:tab w:val="center" w:pos="4680"/>
                <w:tab w:val="right" w:pos="10020"/>
                <w:tab w:val="left" w:pos="10080"/>
              </w:tabs>
              <w:suppressAutoHyphens/>
              <w:spacing w:line="208" w:lineRule="atLeast"/>
              <w:ind w:left="-108" w:right="365"/>
              <w:rPr>
                <w:color w:val="auto"/>
                <w:spacing w:val="-2"/>
                <w:sz w:val="18"/>
                <w:szCs w:val="18"/>
              </w:rPr>
            </w:pPr>
            <w:r w:rsidRPr="002F5566">
              <w:rPr>
                <w:color w:val="auto"/>
                <w:spacing w:val="-2"/>
                <w:sz w:val="18"/>
                <w:szCs w:val="18"/>
              </w:rPr>
              <w:t>Circle the qualification(s) that you do not meet. Sign the form. Mail or take the form to the __________ clerk. NOTE: If you claim to be disqualified because you are not a resident of this county, you may become ineligible to vote in this county</w:t>
            </w:r>
            <w:r>
              <w:rPr>
                <w:color w:val="auto"/>
                <w:spacing w:val="-2"/>
                <w:sz w:val="18"/>
                <w:szCs w:val="18"/>
              </w:rPr>
              <w:t>. If you state that you are not a U.S. citizen, you will no longer be eligible to vote if you fail to provide proof of U.S. citizenship to your county voter registrar.</w:t>
            </w:r>
          </w:p>
        </w:tc>
      </w:tr>
      <w:tr w:rsidR="000E0A45" w:rsidRPr="00691A5C" w:rsidTr="000911C6">
        <w:trPr>
          <w:jc w:val="center"/>
        </w:trPr>
        <w:tc>
          <w:tcPr>
            <w:tcW w:w="3348" w:type="dxa"/>
          </w:tcPr>
          <w:p w:rsidR="000E0A45" w:rsidRPr="002F5566" w:rsidRDefault="000E0A45" w:rsidP="000911C6">
            <w:pPr>
              <w:pStyle w:val="Default"/>
              <w:tabs>
                <w:tab w:val="left" w:pos="-360"/>
                <w:tab w:val="left" w:pos="0"/>
                <w:tab w:val="left" w:pos="360"/>
                <w:tab w:val="left" w:pos="1080"/>
                <w:tab w:val="left" w:pos="3510"/>
                <w:tab w:val="center" w:pos="4680"/>
                <w:tab w:val="right" w:pos="10020"/>
                <w:tab w:val="left" w:pos="10080"/>
              </w:tabs>
              <w:suppressAutoHyphens/>
              <w:spacing w:line="208" w:lineRule="atLeast"/>
              <w:ind w:left="360" w:hanging="360"/>
              <w:jc w:val="right"/>
              <w:rPr>
                <w:b/>
                <w:bCs/>
                <w:color w:val="auto"/>
                <w:spacing w:val="-2"/>
                <w:sz w:val="18"/>
                <w:szCs w:val="18"/>
              </w:rPr>
            </w:pPr>
            <w:r w:rsidRPr="002F5566">
              <w:rPr>
                <w:b/>
                <w:bCs/>
                <w:spacing w:val="-2"/>
                <w:sz w:val="18"/>
                <w:szCs w:val="18"/>
              </w:rPr>
              <w:t xml:space="preserve">To Postpone </w:t>
            </w:r>
            <w:r>
              <w:rPr>
                <w:b/>
                <w:bCs/>
                <w:spacing w:val="-2"/>
                <w:sz w:val="18"/>
                <w:szCs w:val="18"/>
              </w:rPr>
              <w:t>Y</w:t>
            </w:r>
            <w:r w:rsidRPr="002F5566">
              <w:rPr>
                <w:b/>
                <w:bCs/>
                <w:spacing w:val="-2"/>
                <w:sz w:val="18"/>
                <w:szCs w:val="18"/>
              </w:rPr>
              <w:t>our Service:</w:t>
            </w:r>
          </w:p>
        </w:tc>
        <w:tc>
          <w:tcPr>
            <w:tcW w:w="6876" w:type="dxa"/>
          </w:tcPr>
          <w:p w:rsidR="000E0A45" w:rsidRPr="002F5566" w:rsidRDefault="000E0A45" w:rsidP="000911C6">
            <w:pPr>
              <w:pStyle w:val="CM6"/>
              <w:tabs>
                <w:tab w:val="left" w:pos="-360"/>
                <w:tab w:val="left" w:pos="0"/>
                <w:tab w:val="left" w:pos="360"/>
                <w:tab w:val="left" w:pos="1080"/>
                <w:tab w:val="center" w:pos="4680"/>
                <w:tab w:val="right" w:pos="10020"/>
                <w:tab w:val="left" w:pos="10080"/>
              </w:tabs>
              <w:suppressAutoHyphens/>
              <w:spacing w:after="0" w:line="208" w:lineRule="atLeast"/>
              <w:ind w:left="-108" w:right="-72"/>
              <w:rPr>
                <w:spacing w:val="-2"/>
                <w:sz w:val="18"/>
                <w:szCs w:val="18"/>
              </w:rPr>
            </w:pPr>
            <w:r w:rsidRPr="002F5566">
              <w:rPr>
                <w:spacing w:val="-2"/>
                <w:sz w:val="18"/>
                <w:szCs w:val="18"/>
              </w:rPr>
              <w:t>Contact the __________ clerk’s office before your scheduled date of service.</w:t>
            </w:r>
          </w:p>
        </w:tc>
      </w:tr>
      <w:tr w:rsidR="000E0A45" w:rsidRPr="00691A5C" w:rsidTr="000911C6">
        <w:trPr>
          <w:jc w:val="center"/>
        </w:trPr>
        <w:tc>
          <w:tcPr>
            <w:tcW w:w="3348" w:type="dxa"/>
          </w:tcPr>
          <w:p w:rsidR="000E0A45" w:rsidRPr="002F5566" w:rsidRDefault="000E0A45" w:rsidP="000911C6">
            <w:pPr>
              <w:pStyle w:val="Default"/>
              <w:tabs>
                <w:tab w:val="left" w:pos="-360"/>
                <w:tab w:val="left" w:pos="0"/>
                <w:tab w:val="left" w:pos="360"/>
                <w:tab w:val="left" w:pos="1080"/>
                <w:tab w:val="left" w:pos="3510"/>
                <w:tab w:val="center" w:pos="4680"/>
                <w:tab w:val="right" w:pos="10020"/>
                <w:tab w:val="left" w:pos="10080"/>
              </w:tabs>
              <w:suppressAutoHyphens/>
              <w:spacing w:line="208" w:lineRule="atLeast"/>
              <w:ind w:left="360" w:hanging="360"/>
              <w:jc w:val="right"/>
              <w:rPr>
                <w:b/>
                <w:bCs/>
                <w:color w:val="auto"/>
                <w:spacing w:val="-2"/>
                <w:sz w:val="18"/>
                <w:szCs w:val="18"/>
              </w:rPr>
            </w:pPr>
            <w:r w:rsidRPr="002F5566">
              <w:rPr>
                <w:b/>
                <w:bCs/>
                <w:spacing w:val="-2"/>
                <w:sz w:val="18"/>
                <w:szCs w:val="18"/>
              </w:rPr>
              <w:t>Before Reporting for Jury Service:</w:t>
            </w:r>
          </w:p>
        </w:tc>
        <w:tc>
          <w:tcPr>
            <w:tcW w:w="6876" w:type="dxa"/>
          </w:tcPr>
          <w:p w:rsidR="000E0A45" w:rsidRPr="002F5566" w:rsidRDefault="000E0A45" w:rsidP="000911C6">
            <w:pPr>
              <w:pStyle w:val="Default"/>
              <w:tabs>
                <w:tab w:val="left" w:pos="-360"/>
                <w:tab w:val="left" w:pos="-72"/>
                <w:tab w:val="left" w:pos="0"/>
                <w:tab w:val="left" w:pos="360"/>
                <w:tab w:val="left" w:pos="1080"/>
                <w:tab w:val="left" w:pos="3510"/>
                <w:tab w:val="center" w:pos="4680"/>
                <w:tab w:val="right" w:pos="10020"/>
                <w:tab w:val="left" w:pos="10080"/>
              </w:tabs>
              <w:suppressAutoHyphens/>
              <w:spacing w:line="208" w:lineRule="atLeast"/>
              <w:ind w:left="-162" w:firstLine="54"/>
              <w:rPr>
                <w:b/>
                <w:bCs/>
                <w:color w:val="auto"/>
                <w:spacing w:val="-2"/>
                <w:sz w:val="18"/>
                <w:szCs w:val="18"/>
              </w:rPr>
            </w:pPr>
            <w:r w:rsidRPr="002F5566">
              <w:rPr>
                <w:spacing w:val="-2"/>
                <w:sz w:val="18"/>
                <w:szCs w:val="18"/>
              </w:rPr>
              <w:t>Please complete the juror questionnaire. Bring the questionnaire with you when you report.</w:t>
            </w:r>
          </w:p>
        </w:tc>
      </w:tr>
      <w:tr w:rsidR="000E0A45" w:rsidRPr="00691A5C" w:rsidTr="000911C6">
        <w:trPr>
          <w:jc w:val="center"/>
        </w:trPr>
        <w:tc>
          <w:tcPr>
            <w:tcW w:w="3348" w:type="dxa"/>
          </w:tcPr>
          <w:p w:rsidR="000E0A45" w:rsidRPr="002F5566" w:rsidRDefault="000E0A45" w:rsidP="000911C6">
            <w:pPr>
              <w:pStyle w:val="Default"/>
              <w:tabs>
                <w:tab w:val="left" w:pos="-360"/>
                <w:tab w:val="left" w:pos="0"/>
                <w:tab w:val="left" w:pos="360"/>
                <w:tab w:val="left" w:pos="1080"/>
                <w:tab w:val="left" w:pos="3510"/>
                <w:tab w:val="center" w:pos="4680"/>
                <w:tab w:val="right" w:pos="10020"/>
                <w:tab w:val="left" w:pos="10080"/>
              </w:tabs>
              <w:suppressAutoHyphens/>
              <w:spacing w:line="208" w:lineRule="atLeast"/>
              <w:ind w:left="360" w:hanging="360"/>
              <w:jc w:val="right"/>
              <w:rPr>
                <w:b/>
                <w:bCs/>
                <w:color w:val="auto"/>
                <w:spacing w:val="-2"/>
                <w:sz w:val="18"/>
                <w:szCs w:val="18"/>
              </w:rPr>
            </w:pPr>
            <w:r w:rsidRPr="002F5566">
              <w:rPr>
                <w:b/>
                <w:bCs/>
                <w:spacing w:val="-2"/>
                <w:sz w:val="18"/>
                <w:szCs w:val="18"/>
              </w:rPr>
              <w:t>Questions or Special Accommodations:</w:t>
            </w:r>
          </w:p>
        </w:tc>
        <w:tc>
          <w:tcPr>
            <w:tcW w:w="6876" w:type="dxa"/>
          </w:tcPr>
          <w:p w:rsidR="000E0A45" w:rsidRPr="002F5566" w:rsidRDefault="000E0A45" w:rsidP="000911C6">
            <w:pPr>
              <w:pStyle w:val="Default"/>
              <w:tabs>
                <w:tab w:val="left" w:pos="-360"/>
                <w:tab w:val="left" w:pos="0"/>
                <w:tab w:val="left" w:pos="360"/>
                <w:tab w:val="left" w:pos="1080"/>
                <w:tab w:val="left" w:pos="3510"/>
                <w:tab w:val="center" w:pos="4680"/>
                <w:tab w:val="right" w:pos="10020"/>
                <w:tab w:val="left" w:pos="10080"/>
              </w:tabs>
              <w:suppressAutoHyphens/>
              <w:spacing w:line="208" w:lineRule="atLeast"/>
              <w:ind w:left="360" w:hanging="468"/>
              <w:rPr>
                <w:b/>
                <w:bCs/>
                <w:color w:val="auto"/>
                <w:spacing w:val="-2"/>
                <w:sz w:val="18"/>
                <w:szCs w:val="18"/>
              </w:rPr>
            </w:pPr>
            <w:r w:rsidRPr="002F5566">
              <w:rPr>
                <w:spacing w:val="-2"/>
                <w:sz w:val="18"/>
                <w:szCs w:val="18"/>
              </w:rPr>
              <w:t>Please contact the __________ clerk’s office.</w:t>
            </w:r>
          </w:p>
        </w:tc>
      </w:tr>
    </w:tbl>
    <w:p w:rsidR="000E0A45" w:rsidRPr="00CC58C0" w:rsidRDefault="000E0A45" w:rsidP="000E0A45">
      <w:pPr>
        <w:pStyle w:val="CM6"/>
        <w:spacing w:after="0" w:line="208" w:lineRule="atLeast"/>
        <w:ind w:right="1354"/>
        <w:jc w:val="center"/>
        <w:rPr>
          <w:sz w:val="16"/>
          <w:szCs w:val="16"/>
        </w:rPr>
      </w:pPr>
      <w:r>
        <w:rPr>
          <w:sz w:val="18"/>
          <w:szCs w:val="18"/>
        </w:rPr>
        <w:br/>
      </w:r>
      <w:r w:rsidRPr="00CC58C0">
        <w:rPr>
          <w:b/>
          <w:bCs/>
          <w:sz w:val="16"/>
          <w:szCs w:val="16"/>
        </w:rPr>
        <w:t>(Clerk</w:t>
      </w:r>
      <w:r w:rsidRPr="00CC58C0">
        <w:rPr>
          <w:sz w:val="16"/>
          <w:szCs w:val="16"/>
        </w:rPr>
        <w:t>)</w:t>
      </w:r>
      <w:r w:rsidRPr="00CC58C0">
        <w:rPr>
          <w:sz w:val="16"/>
          <w:szCs w:val="16"/>
        </w:rPr>
        <w:br/>
      </w:r>
      <w:r w:rsidRPr="00CC58C0">
        <w:rPr>
          <w:b/>
          <w:bCs/>
          <w:sz w:val="16"/>
          <w:szCs w:val="16"/>
        </w:rPr>
        <w:t>(Contact Information)</w:t>
      </w:r>
    </w:p>
    <w:p w:rsidR="000E0A45" w:rsidRPr="00CC58C0" w:rsidRDefault="000E0A45" w:rsidP="000E0A45">
      <w:pPr>
        <w:pStyle w:val="Default"/>
        <w:jc w:val="center"/>
        <w:rPr>
          <w:sz w:val="16"/>
          <w:szCs w:val="16"/>
        </w:rPr>
      </w:pPr>
    </w:p>
    <w:p w:rsidR="000E0A45" w:rsidRDefault="000E0A45" w:rsidP="000E0A45">
      <w:pPr>
        <w:pStyle w:val="CM6"/>
        <w:spacing w:after="240" w:line="208" w:lineRule="atLeast"/>
        <w:ind w:left="-450"/>
        <w:jc w:val="center"/>
        <w:rPr>
          <w:sz w:val="18"/>
          <w:szCs w:val="18"/>
        </w:rPr>
      </w:pPr>
      <w:r>
        <w:rPr>
          <w:b/>
          <w:bCs/>
          <w:sz w:val="18"/>
          <w:szCs w:val="18"/>
        </w:rPr>
        <w:t>EXEMPTIONS FROM JURY SERVIC</w:t>
      </w:r>
      <w:r>
        <w:rPr>
          <w:sz w:val="18"/>
          <w:szCs w:val="18"/>
        </w:rPr>
        <w:t xml:space="preserve">E </w:t>
      </w:r>
      <w:r>
        <w:rPr>
          <w:b/>
          <w:bCs/>
          <w:sz w:val="18"/>
          <w:szCs w:val="18"/>
        </w:rPr>
        <w:t>(Texas Government Code, Section 62.106</w:t>
      </w:r>
      <w:r>
        <w:rPr>
          <w:sz w:val="18"/>
          <w:szCs w:val="18"/>
        </w:rPr>
        <w:t>)</w:t>
      </w:r>
    </w:p>
    <w:p w:rsidR="000E0A45" w:rsidRDefault="000E0A45" w:rsidP="000E0A45">
      <w:pPr>
        <w:pStyle w:val="Default"/>
        <w:numPr>
          <w:ilvl w:val="0"/>
          <w:numId w:val="1"/>
        </w:numPr>
        <w:rPr>
          <w:color w:val="auto"/>
          <w:sz w:val="18"/>
          <w:szCs w:val="18"/>
        </w:rPr>
      </w:pPr>
      <w:r>
        <w:rPr>
          <w:color w:val="auto"/>
          <w:sz w:val="18"/>
          <w:szCs w:val="18"/>
        </w:rPr>
        <w:t xml:space="preserve">You are over 70 years of age. </w:t>
      </w:r>
    </w:p>
    <w:p w:rsidR="000E0A45" w:rsidRDefault="000E0A45" w:rsidP="000E0A45">
      <w:pPr>
        <w:pStyle w:val="Default"/>
        <w:numPr>
          <w:ilvl w:val="0"/>
          <w:numId w:val="1"/>
        </w:numPr>
        <w:rPr>
          <w:color w:val="auto"/>
          <w:sz w:val="18"/>
          <w:szCs w:val="18"/>
        </w:rPr>
      </w:pPr>
      <w:r>
        <w:rPr>
          <w:color w:val="auto"/>
          <w:sz w:val="18"/>
          <w:szCs w:val="18"/>
        </w:rPr>
        <w:t xml:space="preserve">You have legal custody of a child or children younger than 12 years of age and service on the jury would require leaving the child or children without adequate supervision. </w:t>
      </w:r>
    </w:p>
    <w:p w:rsidR="000E0A45" w:rsidRDefault="000E0A45" w:rsidP="000E0A45">
      <w:pPr>
        <w:pStyle w:val="Default"/>
        <w:numPr>
          <w:ilvl w:val="0"/>
          <w:numId w:val="1"/>
        </w:numPr>
        <w:rPr>
          <w:color w:val="auto"/>
          <w:sz w:val="18"/>
          <w:szCs w:val="18"/>
        </w:rPr>
      </w:pPr>
      <w:r>
        <w:rPr>
          <w:color w:val="auto"/>
          <w:sz w:val="18"/>
          <w:szCs w:val="18"/>
        </w:rPr>
        <w:t xml:space="preserve">You are a student at a public or private high school. </w:t>
      </w:r>
    </w:p>
    <w:p w:rsidR="000E0A45" w:rsidRDefault="000E0A45" w:rsidP="000E0A45">
      <w:pPr>
        <w:pStyle w:val="Default"/>
        <w:numPr>
          <w:ilvl w:val="0"/>
          <w:numId w:val="1"/>
        </w:numPr>
        <w:rPr>
          <w:color w:val="auto"/>
          <w:sz w:val="18"/>
          <w:szCs w:val="18"/>
        </w:rPr>
      </w:pPr>
      <w:r>
        <w:rPr>
          <w:color w:val="auto"/>
          <w:sz w:val="18"/>
          <w:szCs w:val="18"/>
        </w:rPr>
        <w:t xml:space="preserve">You are enrolled and in actual attendance at an institution of higher education. </w:t>
      </w:r>
    </w:p>
    <w:p w:rsidR="000E0A45" w:rsidRDefault="000E0A45" w:rsidP="000E0A45">
      <w:pPr>
        <w:pStyle w:val="Default"/>
        <w:numPr>
          <w:ilvl w:val="0"/>
          <w:numId w:val="1"/>
        </w:numPr>
        <w:rPr>
          <w:color w:val="auto"/>
          <w:sz w:val="18"/>
          <w:szCs w:val="18"/>
        </w:rPr>
      </w:pPr>
      <w:r>
        <w:rPr>
          <w:color w:val="auto"/>
          <w:sz w:val="18"/>
          <w:szCs w:val="18"/>
        </w:rPr>
        <w:t xml:space="preserve">You are an officer or an employee of the senate, the </w:t>
      </w:r>
      <w:proofErr w:type="gramStart"/>
      <w:r>
        <w:rPr>
          <w:color w:val="auto"/>
          <w:sz w:val="18"/>
          <w:szCs w:val="18"/>
        </w:rPr>
        <w:t>house of representatives</w:t>
      </w:r>
      <w:proofErr w:type="gramEnd"/>
      <w:r>
        <w:rPr>
          <w:color w:val="auto"/>
          <w:sz w:val="18"/>
          <w:szCs w:val="18"/>
        </w:rPr>
        <w:t xml:space="preserve">, or any department, commission, board, office, or other agency in the legislative branch of state government. </w:t>
      </w:r>
    </w:p>
    <w:p w:rsidR="000E0A45" w:rsidRDefault="000E0A45" w:rsidP="000E0A45">
      <w:pPr>
        <w:pStyle w:val="Default"/>
        <w:numPr>
          <w:ilvl w:val="0"/>
          <w:numId w:val="1"/>
        </w:numPr>
        <w:rPr>
          <w:color w:val="auto"/>
          <w:sz w:val="18"/>
          <w:szCs w:val="18"/>
        </w:rPr>
      </w:pPr>
      <w:r>
        <w:rPr>
          <w:color w:val="auto"/>
          <w:sz w:val="18"/>
          <w:szCs w:val="18"/>
        </w:rPr>
        <w:t xml:space="preserve">You are the primary caretaker of a person who is unable to care for </w:t>
      </w:r>
      <w:proofErr w:type="gramStart"/>
      <w:r>
        <w:rPr>
          <w:color w:val="auto"/>
          <w:sz w:val="18"/>
          <w:szCs w:val="18"/>
        </w:rPr>
        <w:t>himself</w:t>
      </w:r>
      <w:proofErr w:type="gramEnd"/>
      <w:r>
        <w:rPr>
          <w:color w:val="auto"/>
          <w:sz w:val="18"/>
          <w:szCs w:val="18"/>
        </w:rPr>
        <w:t xml:space="preserve"> or herself. (This exemption does not apply to you if you are a primary caretaker only in your capacity as a health care worker.) </w:t>
      </w:r>
    </w:p>
    <w:p w:rsidR="000E0A45" w:rsidRDefault="000E0A45" w:rsidP="000E0A45">
      <w:pPr>
        <w:pStyle w:val="Default"/>
        <w:numPr>
          <w:ilvl w:val="0"/>
          <w:numId w:val="1"/>
        </w:numPr>
        <w:rPr>
          <w:color w:val="auto"/>
          <w:sz w:val="18"/>
          <w:szCs w:val="18"/>
        </w:rPr>
      </w:pPr>
      <w:r>
        <w:rPr>
          <w:color w:val="auto"/>
          <w:sz w:val="18"/>
          <w:szCs w:val="18"/>
        </w:rPr>
        <w:t xml:space="preserve">You are a member of the United States military forces serving on active duty and deployed to a location away from your home station and out of your county of residence. </w:t>
      </w:r>
    </w:p>
    <w:p w:rsidR="000E0A45" w:rsidRDefault="000E0A45" w:rsidP="000E0A45">
      <w:pPr>
        <w:pStyle w:val="Default"/>
        <w:numPr>
          <w:ilvl w:val="0"/>
          <w:numId w:val="1"/>
        </w:numPr>
        <w:rPr>
          <w:color w:val="auto"/>
          <w:sz w:val="18"/>
          <w:szCs w:val="18"/>
        </w:rPr>
      </w:pPr>
      <w:r>
        <w:rPr>
          <w:color w:val="auto"/>
          <w:sz w:val="18"/>
          <w:szCs w:val="18"/>
        </w:rPr>
        <w:t xml:space="preserve">You have served as a juror in this county during the 24-month period prior to the date you are required to appear by this summons. </w:t>
      </w:r>
    </w:p>
    <w:p w:rsidR="000E0A45" w:rsidRDefault="000E0A45" w:rsidP="000E0A45">
      <w:pPr>
        <w:pStyle w:val="Default"/>
        <w:numPr>
          <w:ilvl w:val="0"/>
          <w:numId w:val="1"/>
        </w:numPr>
        <w:rPr>
          <w:color w:val="auto"/>
          <w:sz w:val="18"/>
          <w:szCs w:val="18"/>
        </w:rPr>
      </w:pPr>
      <w:r>
        <w:rPr>
          <w:color w:val="auto"/>
          <w:sz w:val="18"/>
          <w:szCs w:val="18"/>
        </w:rPr>
        <w:t xml:space="preserve">You have been summoned for jury service in this county and you have served as a petit juror in this county during the three-year period prior to the date you are required to appear by this summons. </w:t>
      </w:r>
    </w:p>
    <w:p w:rsidR="000E0A45" w:rsidRPr="000C50AC" w:rsidRDefault="000E0A45" w:rsidP="000E0A45">
      <w:pPr>
        <w:pStyle w:val="Default"/>
        <w:rPr>
          <w:color w:val="auto"/>
          <w:sz w:val="16"/>
          <w:szCs w:val="16"/>
        </w:rPr>
      </w:pPr>
    </w:p>
    <w:p w:rsidR="000E0A45" w:rsidRDefault="000E0A45" w:rsidP="000E0A45">
      <w:pPr>
        <w:pStyle w:val="CM2"/>
        <w:ind w:right="-72"/>
        <w:jc w:val="center"/>
        <w:rPr>
          <w:b/>
          <w:bCs/>
          <w:sz w:val="18"/>
          <w:szCs w:val="18"/>
        </w:rPr>
      </w:pPr>
      <w:r>
        <w:rPr>
          <w:b/>
          <w:bCs/>
          <w:sz w:val="18"/>
          <w:szCs w:val="18"/>
        </w:rPr>
        <w:t>QUALIFICATIONS FOR JURY SERVICE (Texas Government Code, Section 62.102, except where noted)</w:t>
      </w:r>
    </w:p>
    <w:p w:rsidR="000E0A45" w:rsidRPr="000C50AC" w:rsidRDefault="000E0A45" w:rsidP="000E0A45">
      <w:pPr>
        <w:pStyle w:val="Default"/>
        <w:rPr>
          <w:sz w:val="16"/>
          <w:szCs w:val="16"/>
        </w:rPr>
      </w:pPr>
    </w:p>
    <w:p w:rsidR="000E0A45" w:rsidRDefault="000E0A45" w:rsidP="000E0A45">
      <w:pPr>
        <w:pStyle w:val="CM4"/>
        <w:ind w:left="360"/>
        <w:jc w:val="both"/>
        <w:rPr>
          <w:sz w:val="18"/>
          <w:szCs w:val="18"/>
        </w:rPr>
      </w:pPr>
      <w:r>
        <w:rPr>
          <w:sz w:val="18"/>
          <w:szCs w:val="18"/>
        </w:rPr>
        <w:t xml:space="preserve">To be qualified to serve as a juror you </w:t>
      </w:r>
      <w:r>
        <w:rPr>
          <w:i/>
          <w:iCs/>
          <w:sz w:val="18"/>
          <w:szCs w:val="18"/>
        </w:rPr>
        <w:t xml:space="preserve">must: </w:t>
      </w:r>
    </w:p>
    <w:p w:rsidR="000E0A45" w:rsidRDefault="000E0A45" w:rsidP="000E0A45">
      <w:pPr>
        <w:pStyle w:val="Default"/>
        <w:numPr>
          <w:ilvl w:val="0"/>
          <w:numId w:val="2"/>
        </w:numPr>
        <w:rPr>
          <w:color w:val="auto"/>
          <w:sz w:val="18"/>
          <w:szCs w:val="18"/>
        </w:rPr>
      </w:pPr>
      <w:r>
        <w:rPr>
          <w:color w:val="auto"/>
          <w:sz w:val="18"/>
          <w:szCs w:val="18"/>
        </w:rPr>
        <w:t xml:space="preserve">be at least 18 years of age; </w:t>
      </w:r>
    </w:p>
    <w:p w:rsidR="000E0A45" w:rsidRDefault="000E0A45" w:rsidP="000E0A45">
      <w:pPr>
        <w:pStyle w:val="Default"/>
        <w:numPr>
          <w:ilvl w:val="0"/>
          <w:numId w:val="2"/>
        </w:numPr>
        <w:rPr>
          <w:color w:val="auto"/>
          <w:sz w:val="18"/>
          <w:szCs w:val="18"/>
        </w:rPr>
      </w:pPr>
      <w:r>
        <w:rPr>
          <w:color w:val="auto"/>
          <w:sz w:val="18"/>
          <w:szCs w:val="18"/>
        </w:rPr>
        <w:t>be a citizen of the United States;</w:t>
      </w:r>
    </w:p>
    <w:p w:rsidR="000E0A45" w:rsidRDefault="000E0A45" w:rsidP="000E0A45">
      <w:pPr>
        <w:pStyle w:val="Default"/>
        <w:numPr>
          <w:ilvl w:val="0"/>
          <w:numId w:val="2"/>
        </w:numPr>
        <w:rPr>
          <w:color w:val="auto"/>
          <w:sz w:val="18"/>
          <w:szCs w:val="18"/>
        </w:rPr>
      </w:pPr>
      <w:r>
        <w:rPr>
          <w:color w:val="auto"/>
          <w:sz w:val="18"/>
          <w:szCs w:val="18"/>
        </w:rPr>
        <w:t xml:space="preserve">be a resident of this state and a resident of the county in which you are to serve as a juror; </w:t>
      </w:r>
    </w:p>
    <w:p w:rsidR="000E0A45" w:rsidRDefault="000E0A45" w:rsidP="000E0A45">
      <w:pPr>
        <w:pStyle w:val="Default"/>
        <w:numPr>
          <w:ilvl w:val="0"/>
          <w:numId w:val="2"/>
        </w:numPr>
        <w:rPr>
          <w:color w:val="auto"/>
          <w:sz w:val="18"/>
          <w:szCs w:val="18"/>
        </w:rPr>
      </w:pPr>
      <w:r>
        <w:rPr>
          <w:color w:val="auto"/>
          <w:sz w:val="18"/>
          <w:szCs w:val="18"/>
        </w:rPr>
        <w:t>be qualified under the Constitution and laws to vote in the county in which you are to serve as a juror (</w:t>
      </w:r>
      <w:r>
        <w:rPr>
          <w:i/>
          <w:iCs/>
          <w:color w:val="auto"/>
          <w:sz w:val="18"/>
          <w:szCs w:val="18"/>
        </w:rPr>
        <w:t>Note: You do not have to be registered to vote to be qualified to vote)</w:t>
      </w:r>
      <w:r>
        <w:rPr>
          <w:color w:val="auto"/>
          <w:sz w:val="18"/>
          <w:szCs w:val="18"/>
        </w:rPr>
        <w:t xml:space="preserve">; </w:t>
      </w:r>
    </w:p>
    <w:p w:rsidR="000E0A45" w:rsidRDefault="000E0A45" w:rsidP="000E0A45">
      <w:pPr>
        <w:pStyle w:val="Default"/>
        <w:numPr>
          <w:ilvl w:val="0"/>
          <w:numId w:val="2"/>
        </w:numPr>
        <w:rPr>
          <w:color w:val="auto"/>
          <w:sz w:val="18"/>
          <w:szCs w:val="18"/>
        </w:rPr>
      </w:pPr>
      <w:r>
        <w:rPr>
          <w:color w:val="auto"/>
          <w:sz w:val="18"/>
          <w:szCs w:val="18"/>
        </w:rPr>
        <w:t xml:space="preserve">be of sound mind and good moral character; </w:t>
      </w:r>
    </w:p>
    <w:p w:rsidR="000E0A45" w:rsidRDefault="000E0A45" w:rsidP="000E0A45">
      <w:pPr>
        <w:pStyle w:val="Default"/>
        <w:numPr>
          <w:ilvl w:val="0"/>
          <w:numId w:val="2"/>
        </w:numPr>
        <w:rPr>
          <w:color w:val="auto"/>
          <w:sz w:val="18"/>
          <w:szCs w:val="18"/>
        </w:rPr>
      </w:pPr>
      <w:r>
        <w:rPr>
          <w:color w:val="auto"/>
          <w:sz w:val="18"/>
          <w:szCs w:val="18"/>
        </w:rPr>
        <w:t xml:space="preserve">be able to read and write; </w:t>
      </w:r>
    </w:p>
    <w:p w:rsidR="000E0A45" w:rsidRDefault="000E0A45" w:rsidP="000E0A45">
      <w:pPr>
        <w:pStyle w:val="Default"/>
        <w:numPr>
          <w:ilvl w:val="0"/>
          <w:numId w:val="2"/>
        </w:numPr>
        <w:rPr>
          <w:color w:val="auto"/>
          <w:sz w:val="18"/>
          <w:szCs w:val="18"/>
        </w:rPr>
      </w:pPr>
      <w:r>
        <w:rPr>
          <w:color w:val="auto"/>
          <w:sz w:val="18"/>
          <w:szCs w:val="18"/>
        </w:rPr>
        <w:t xml:space="preserve">not have served as a juror for six days during the preceding three months in the county court or during the preceding six months in the district court;  </w:t>
      </w:r>
    </w:p>
    <w:p w:rsidR="000E0A45" w:rsidRDefault="000E0A45" w:rsidP="000E0A45">
      <w:pPr>
        <w:pStyle w:val="Default"/>
        <w:numPr>
          <w:ilvl w:val="0"/>
          <w:numId w:val="2"/>
        </w:numPr>
        <w:rPr>
          <w:color w:val="auto"/>
          <w:sz w:val="18"/>
          <w:szCs w:val="18"/>
        </w:rPr>
      </w:pPr>
      <w:r>
        <w:rPr>
          <w:color w:val="auto"/>
          <w:sz w:val="18"/>
          <w:szCs w:val="18"/>
        </w:rPr>
        <w:t>not have been convicted of, or be under indictment or other legal accusation for, misdemeanor theft or a felony; and</w:t>
      </w:r>
    </w:p>
    <w:p w:rsidR="000E0A45" w:rsidRDefault="000E0A45" w:rsidP="000E0A45">
      <w:pPr>
        <w:pStyle w:val="Default"/>
        <w:numPr>
          <w:ilvl w:val="0"/>
          <w:numId w:val="2"/>
        </w:numPr>
        <w:rPr>
          <w:color w:val="auto"/>
          <w:sz w:val="18"/>
          <w:szCs w:val="18"/>
        </w:rPr>
      </w:pPr>
      <w:proofErr w:type="gramStart"/>
      <w:r>
        <w:rPr>
          <w:color w:val="auto"/>
          <w:sz w:val="18"/>
          <w:szCs w:val="18"/>
        </w:rPr>
        <w:t>be</w:t>
      </w:r>
      <w:proofErr w:type="gramEnd"/>
      <w:r>
        <w:rPr>
          <w:color w:val="auto"/>
          <w:sz w:val="18"/>
          <w:szCs w:val="18"/>
        </w:rPr>
        <w:t xml:space="preserve"> a resident of the municipality for which the court is established (Government Code, Section 62.501; specific to municipal courts). </w:t>
      </w:r>
    </w:p>
    <w:p w:rsidR="000E0A45" w:rsidRPr="00CC58C0" w:rsidRDefault="000E0A45" w:rsidP="000E0A45">
      <w:pPr>
        <w:pStyle w:val="Default"/>
        <w:rPr>
          <w:color w:val="auto"/>
          <w:sz w:val="16"/>
          <w:szCs w:val="16"/>
        </w:rPr>
      </w:pPr>
    </w:p>
    <w:p w:rsidR="000E0A45" w:rsidRDefault="000E0A45" w:rsidP="000E0A45">
      <w:pPr>
        <w:pStyle w:val="CM4"/>
        <w:jc w:val="both"/>
        <w:rPr>
          <w:b/>
          <w:bCs/>
          <w:sz w:val="18"/>
          <w:szCs w:val="18"/>
        </w:rPr>
      </w:pPr>
      <w:r>
        <w:rPr>
          <w:b/>
          <w:bCs/>
          <w:sz w:val="18"/>
          <w:szCs w:val="18"/>
        </w:rPr>
        <w:t xml:space="preserve">I certify that I am exempt or disqualified from jury service for the reasons circled above. </w:t>
      </w:r>
    </w:p>
    <w:p w:rsidR="000E0A45" w:rsidRPr="00B116F5" w:rsidRDefault="000E0A45" w:rsidP="000E0A45">
      <w:pPr>
        <w:pStyle w:val="Default"/>
      </w:pPr>
      <w:r>
        <w:t>___________________________</w:t>
      </w:r>
      <w:r>
        <w:tab/>
      </w:r>
      <w:r>
        <w:tab/>
      </w:r>
      <w:r>
        <w:tab/>
      </w:r>
      <w:r>
        <w:tab/>
        <w:t>______________</w:t>
      </w:r>
    </w:p>
    <w:p w:rsidR="000E0A45" w:rsidRPr="00CC58C0" w:rsidRDefault="000E0A45" w:rsidP="000E0A45">
      <w:pPr>
        <w:pStyle w:val="CM6"/>
        <w:spacing w:after="240" w:line="208" w:lineRule="atLeast"/>
        <w:ind w:left="5760" w:hanging="5760"/>
        <w:rPr>
          <w:sz w:val="10"/>
          <w:szCs w:val="10"/>
        </w:rPr>
      </w:pPr>
      <w:r>
        <w:rPr>
          <w:sz w:val="18"/>
          <w:szCs w:val="18"/>
        </w:rPr>
        <w:t>Signature</w:t>
      </w:r>
      <w:r>
        <w:rPr>
          <w:sz w:val="18"/>
          <w:szCs w:val="18"/>
        </w:rPr>
        <w:tab/>
        <w:t>Date</w:t>
      </w:r>
    </w:p>
    <w:p w:rsidR="000E0A45" w:rsidRPr="004268FD" w:rsidRDefault="000E0A45" w:rsidP="004268FD">
      <w:pPr>
        <w:pStyle w:val="CM6"/>
        <w:spacing w:after="0"/>
        <w:jc w:val="both"/>
        <w:rPr>
          <w:sz w:val="18"/>
          <w:szCs w:val="18"/>
        </w:rPr>
      </w:pPr>
      <w:r w:rsidRPr="004268FD">
        <w:rPr>
          <w:b/>
          <w:bCs/>
          <w:sz w:val="18"/>
          <w:szCs w:val="18"/>
        </w:rPr>
        <w:t xml:space="preserve">Right to Reemployment: </w:t>
      </w:r>
      <w:r w:rsidRPr="004268FD">
        <w:rPr>
          <w:sz w:val="18"/>
          <w:szCs w:val="18"/>
        </w:rPr>
        <w:t xml:space="preserve">A private employer may not terminate the employment of a permanent employee because the employee serves as a juror. An employee whose employment is terminated in violation of this section is entitled to return to the same employment that the employee held when summoned for jury service if the employee, as soon as practical after release from jury service, gives the employer actual notice that the employee intends to return. (Civil Practice and Remedies Code, Section 122.001).  Terminating an employee for performing jury duty is punishable by up to 180 days in jail and/or a fine not to exceed $2,000. (Civil Practice and Remedies Code, Section 122.002). </w:t>
      </w:r>
    </w:p>
    <w:p w:rsidR="000E0A45" w:rsidRPr="004268FD" w:rsidRDefault="000E0A45" w:rsidP="004268FD">
      <w:pPr>
        <w:pStyle w:val="CM4"/>
        <w:spacing w:line="240" w:lineRule="auto"/>
        <w:jc w:val="both"/>
        <w:rPr>
          <w:b/>
          <w:bCs/>
          <w:sz w:val="18"/>
          <w:szCs w:val="18"/>
        </w:rPr>
      </w:pPr>
    </w:p>
    <w:p w:rsidR="000E0A45" w:rsidRPr="004268FD" w:rsidRDefault="000E0A45" w:rsidP="004268FD">
      <w:pPr>
        <w:pStyle w:val="CM4"/>
        <w:spacing w:line="240" w:lineRule="auto"/>
        <w:jc w:val="both"/>
        <w:rPr>
          <w:sz w:val="18"/>
          <w:szCs w:val="18"/>
        </w:rPr>
      </w:pPr>
      <w:r w:rsidRPr="004268FD">
        <w:rPr>
          <w:b/>
          <w:bCs/>
          <w:sz w:val="18"/>
          <w:szCs w:val="18"/>
        </w:rPr>
        <w:t xml:space="preserve">Failure to Answer Summons and Provision of False Information: </w:t>
      </w:r>
      <w:r w:rsidRPr="004268FD">
        <w:rPr>
          <w:sz w:val="18"/>
          <w:szCs w:val="18"/>
        </w:rPr>
        <w:t>Any person summoned who fails to attend or who fails to remain in attendance until discharged by the Court may be fined an amount not to exceed $100 for contempt (Code of Criminal Procedure, Article 45.027).</w:t>
      </w:r>
      <w:r w:rsidRPr="004268FD">
        <w:rPr>
          <w:b/>
          <w:bCs/>
          <w:sz w:val="18"/>
          <w:szCs w:val="18"/>
        </w:rPr>
        <w:t xml:space="preserve"> </w:t>
      </w:r>
      <w:r w:rsidRPr="004268FD">
        <w:rPr>
          <w:sz w:val="18"/>
          <w:szCs w:val="18"/>
        </w:rPr>
        <w:t xml:space="preserve">A person shall be fined not less than $100 nor more than $500 if the person: (1) fails to attend court in obedience to this summons without reasonable excuse; or (2) files a false claim of exemption from jury service (Government Code, Section 62.111; </w:t>
      </w:r>
      <w:r w:rsidRPr="004268FD">
        <w:rPr>
          <w:i/>
          <w:iCs/>
          <w:sz w:val="18"/>
          <w:szCs w:val="18"/>
        </w:rPr>
        <w:t xml:space="preserve">see also </w:t>
      </w:r>
      <w:r w:rsidRPr="004268FD">
        <w:rPr>
          <w:sz w:val="18"/>
          <w:szCs w:val="18"/>
        </w:rPr>
        <w:t xml:space="preserve">Code of Criminal Procedure, Article 35.01). A person who fails to comply with this summons, or who knowingly provides false information in a request for an exemption or to be excused from jury service, is subject to a contempt action punishable by a fine of not less than $100 </w:t>
      </w:r>
      <w:proofErr w:type="gramStart"/>
      <w:r w:rsidRPr="004268FD">
        <w:rPr>
          <w:sz w:val="18"/>
          <w:szCs w:val="18"/>
        </w:rPr>
        <w:t>nor</w:t>
      </w:r>
      <w:proofErr w:type="gramEnd"/>
      <w:r w:rsidRPr="004268FD">
        <w:rPr>
          <w:sz w:val="18"/>
          <w:szCs w:val="18"/>
        </w:rPr>
        <w:t xml:space="preserve"> more than $1,000 (Government Code, Section 62.0141). </w:t>
      </w:r>
    </w:p>
    <w:p w:rsidR="009622FF" w:rsidRDefault="009622FF"/>
    <w:sectPr w:rsidR="009622FF" w:rsidSect="000E0A45">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E7F96"/>
    <w:multiLevelType w:val="hybridMultilevel"/>
    <w:tmpl w:val="E2C08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A56C19"/>
    <w:multiLevelType w:val="hybridMultilevel"/>
    <w:tmpl w:val="B8423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45"/>
    <w:rsid w:val="000E0A45"/>
    <w:rsid w:val="004268FD"/>
    <w:rsid w:val="0096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A45"/>
    <w:pPr>
      <w:spacing w:after="0" w:line="240" w:lineRule="auto"/>
    </w:pPr>
    <w:rPr>
      <w:rFonts w:ascii="Tahoma" w:eastAsia="Times New Roman" w:hAnsi="Tahoma" w:cs="Times New Roman"/>
      <w:szCs w:val="20"/>
    </w:rPr>
  </w:style>
  <w:style w:type="paragraph" w:styleId="Heading1">
    <w:name w:val="heading 1"/>
    <w:basedOn w:val="Normal"/>
    <w:next w:val="Normal"/>
    <w:link w:val="Heading1Char"/>
    <w:autoRedefine/>
    <w:qFormat/>
    <w:rsid w:val="000E0A45"/>
    <w:pPr>
      <w:keepNext/>
      <w:widowControl w:val="0"/>
      <w:tabs>
        <w:tab w:val="left" w:pos="0"/>
        <w:tab w:val="left" w:pos="720"/>
        <w:tab w:val="left" w:pos="1080"/>
        <w:tab w:val="left" w:pos="1170"/>
        <w:tab w:val="center" w:pos="4320"/>
      </w:tabs>
      <w:suppressAutoHyphens/>
      <w:ind w:left="-450" w:right="-432"/>
      <w:outlineLvl w:val="0"/>
    </w:pPr>
    <w:rPr>
      <w:rFonts w:ascii="Times New Roman" w:hAnsi="Times New Roman"/>
      <w:b/>
      <w:bCs/>
      <w:snapToGrid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0A45"/>
    <w:rPr>
      <w:rFonts w:ascii="Times New Roman" w:eastAsia="Times New Roman" w:hAnsi="Times New Roman" w:cs="Times New Roman"/>
      <w:b/>
      <w:bCs/>
      <w:snapToGrid w:val="0"/>
      <w:sz w:val="18"/>
      <w:szCs w:val="18"/>
    </w:rPr>
  </w:style>
  <w:style w:type="paragraph" w:customStyle="1" w:styleId="Default">
    <w:name w:val="Default"/>
    <w:rsid w:val="000E0A4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6">
    <w:name w:val="CM6"/>
    <w:basedOn w:val="Default"/>
    <w:next w:val="Default"/>
    <w:uiPriority w:val="99"/>
    <w:rsid w:val="000E0A45"/>
    <w:pPr>
      <w:spacing w:after="278"/>
    </w:pPr>
    <w:rPr>
      <w:color w:val="auto"/>
    </w:rPr>
  </w:style>
  <w:style w:type="paragraph" w:customStyle="1" w:styleId="CM5">
    <w:name w:val="CM5"/>
    <w:basedOn w:val="Default"/>
    <w:next w:val="Default"/>
    <w:uiPriority w:val="99"/>
    <w:rsid w:val="000E0A45"/>
    <w:pPr>
      <w:spacing w:line="276" w:lineRule="atLeast"/>
    </w:pPr>
    <w:rPr>
      <w:color w:val="auto"/>
    </w:rPr>
  </w:style>
  <w:style w:type="paragraph" w:customStyle="1" w:styleId="CM2">
    <w:name w:val="CM2"/>
    <w:basedOn w:val="Default"/>
    <w:next w:val="Default"/>
    <w:uiPriority w:val="99"/>
    <w:rsid w:val="000E0A45"/>
    <w:pPr>
      <w:spacing w:line="208" w:lineRule="atLeast"/>
    </w:pPr>
    <w:rPr>
      <w:color w:val="auto"/>
    </w:rPr>
  </w:style>
  <w:style w:type="paragraph" w:customStyle="1" w:styleId="CM4">
    <w:name w:val="CM4"/>
    <w:basedOn w:val="Default"/>
    <w:next w:val="Default"/>
    <w:uiPriority w:val="99"/>
    <w:rsid w:val="000E0A45"/>
    <w:pPr>
      <w:spacing w:line="208" w:lineRule="atLeast"/>
    </w:pPr>
    <w:rPr>
      <w:color w:val="auto"/>
    </w:rPr>
  </w:style>
  <w:style w:type="character" w:styleId="Hyperlink">
    <w:name w:val="Hyperlink"/>
    <w:uiPriority w:val="99"/>
    <w:unhideWhenUsed/>
    <w:rsid w:val="000E0A45"/>
    <w:rPr>
      <w:color w:val="0000FF"/>
      <w:u w:val="single"/>
    </w:rPr>
  </w:style>
  <w:style w:type="paragraph" w:styleId="BalloonText">
    <w:name w:val="Balloon Text"/>
    <w:basedOn w:val="Normal"/>
    <w:link w:val="BalloonTextChar"/>
    <w:uiPriority w:val="99"/>
    <w:semiHidden/>
    <w:unhideWhenUsed/>
    <w:rsid w:val="000E0A45"/>
    <w:rPr>
      <w:rFonts w:cs="Tahoma"/>
      <w:sz w:val="16"/>
      <w:szCs w:val="16"/>
    </w:rPr>
  </w:style>
  <w:style w:type="character" w:customStyle="1" w:styleId="BalloonTextChar">
    <w:name w:val="Balloon Text Char"/>
    <w:basedOn w:val="DefaultParagraphFont"/>
    <w:link w:val="BalloonText"/>
    <w:uiPriority w:val="99"/>
    <w:semiHidden/>
    <w:rsid w:val="000E0A4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A45"/>
    <w:pPr>
      <w:spacing w:after="0" w:line="240" w:lineRule="auto"/>
    </w:pPr>
    <w:rPr>
      <w:rFonts w:ascii="Tahoma" w:eastAsia="Times New Roman" w:hAnsi="Tahoma" w:cs="Times New Roman"/>
      <w:szCs w:val="20"/>
    </w:rPr>
  </w:style>
  <w:style w:type="paragraph" w:styleId="Heading1">
    <w:name w:val="heading 1"/>
    <w:basedOn w:val="Normal"/>
    <w:next w:val="Normal"/>
    <w:link w:val="Heading1Char"/>
    <w:autoRedefine/>
    <w:qFormat/>
    <w:rsid w:val="000E0A45"/>
    <w:pPr>
      <w:keepNext/>
      <w:widowControl w:val="0"/>
      <w:tabs>
        <w:tab w:val="left" w:pos="0"/>
        <w:tab w:val="left" w:pos="720"/>
        <w:tab w:val="left" w:pos="1080"/>
        <w:tab w:val="left" w:pos="1170"/>
        <w:tab w:val="center" w:pos="4320"/>
      </w:tabs>
      <w:suppressAutoHyphens/>
      <w:ind w:left="-450" w:right="-432"/>
      <w:outlineLvl w:val="0"/>
    </w:pPr>
    <w:rPr>
      <w:rFonts w:ascii="Times New Roman" w:hAnsi="Times New Roman"/>
      <w:b/>
      <w:bCs/>
      <w:snapToGrid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0A45"/>
    <w:rPr>
      <w:rFonts w:ascii="Times New Roman" w:eastAsia="Times New Roman" w:hAnsi="Times New Roman" w:cs="Times New Roman"/>
      <w:b/>
      <w:bCs/>
      <w:snapToGrid w:val="0"/>
      <w:sz w:val="18"/>
      <w:szCs w:val="18"/>
    </w:rPr>
  </w:style>
  <w:style w:type="paragraph" w:customStyle="1" w:styleId="Default">
    <w:name w:val="Default"/>
    <w:rsid w:val="000E0A4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6">
    <w:name w:val="CM6"/>
    <w:basedOn w:val="Default"/>
    <w:next w:val="Default"/>
    <w:uiPriority w:val="99"/>
    <w:rsid w:val="000E0A45"/>
    <w:pPr>
      <w:spacing w:after="278"/>
    </w:pPr>
    <w:rPr>
      <w:color w:val="auto"/>
    </w:rPr>
  </w:style>
  <w:style w:type="paragraph" w:customStyle="1" w:styleId="CM5">
    <w:name w:val="CM5"/>
    <w:basedOn w:val="Default"/>
    <w:next w:val="Default"/>
    <w:uiPriority w:val="99"/>
    <w:rsid w:val="000E0A45"/>
    <w:pPr>
      <w:spacing w:line="276" w:lineRule="atLeast"/>
    </w:pPr>
    <w:rPr>
      <w:color w:val="auto"/>
    </w:rPr>
  </w:style>
  <w:style w:type="paragraph" w:customStyle="1" w:styleId="CM2">
    <w:name w:val="CM2"/>
    <w:basedOn w:val="Default"/>
    <w:next w:val="Default"/>
    <w:uiPriority w:val="99"/>
    <w:rsid w:val="000E0A45"/>
    <w:pPr>
      <w:spacing w:line="208" w:lineRule="atLeast"/>
    </w:pPr>
    <w:rPr>
      <w:color w:val="auto"/>
    </w:rPr>
  </w:style>
  <w:style w:type="paragraph" w:customStyle="1" w:styleId="CM4">
    <w:name w:val="CM4"/>
    <w:basedOn w:val="Default"/>
    <w:next w:val="Default"/>
    <w:uiPriority w:val="99"/>
    <w:rsid w:val="000E0A45"/>
    <w:pPr>
      <w:spacing w:line="208" w:lineRule="atLeast"/>
    </w:pPr>
    <w:rPr>
      <w:color w:val="auto"/>
    </w:rPr>
  </w:style>
  <w:style w:type="character" w:styleId="Hyperlink">
    <w:name w:val="Hyperlink"/>
    <w:uiPriority w:val="99"/>
    <w:unhideWhenUsed/>
    <w:rsid w:val="000E0A45"/>
    <w:rPr>
      <w:color w:val="0000FF"/>
      <w:u w:val="single"/>
    </w:rPr>
  </w:style>
  <w:style w:type="paragraph" w:styleId="BalloonText">
    <w:name w:val="Balloon Text"/>
    <w:basedOn w:val="Normal"/>
    <w:link w:val="BalloonTextChar"/>
    <w:uiPriority w:val="99"/>
    <w:semiHidden/>
    <w:unhideWhenUsed/>
    <w:rsid w:val="000E0A45"/>
    <w:rPr>
      <w:rFonts w:cs="Tahoma"/>
      <w:sz w:val="16"/>
      <w:szCs w:val="16"/>
    </w:rPr>
  </w:style>
  <w:style w:type="character" w:customStyle="1" w:styleId="BalloonTextChar">
    <w:name w:val="Balloon Text Char"/>
    <w:basedOn w:val="DefaultParagraphFont"/>
    <w:link w:val="BalloonText"/>
    <w:uiPriority w:val="99"/>
    <w:semiHidden/>
    <w:rsid w:val="000E0A4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d.wood@txcourt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Metteauer</dc:creator>
  <cp:lastModifiedBy>Ryan Turner</cp:lastModifiedBy>
  <cp:revision>2</cp:revision>
  <dcterms:created xsi:type="dcterms:W3CDTF">2015-12-29T22:02:00Z</dcterms:created>
  <dcterms:modified xsi:type="dcterms:W3CDTF">2015-12-30T18:37:00Z</dcterms:modified>
</cp:coreProperties>
</file>